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FC83D" w14:textId="77777777" w:rsidR="009F5D1B" w:rsidRPr="009B35B5" w:rsidRDefault="00404183" w:rsidP="009A0FCF">
      <w:pPr>
        <w:pStyle w:val="titel1"/>
        <w:spacing w:before="480"/>
        <w:rPr>
          <w:rFonts w:ascii="Arial" w:hAnsi="Arial" w:cs="Arial"/>
          <w:sz w:val="28"/>
          <w:szCs w:val="28"/>
          <w:lang w:val="de-CH"/>
        </w:rPr>
      </w:pPr>
      <w:bookmarkStart w:id="0" w:name="_GoBack"/>
      <w:bookmarkEnd w:id="0"/>
      <w:r w:rsidRPr="009B35B5">
        <w:rPr>
          <w:rFonts w:ascii="Arial" w:hAnsi="Arial" w:cs="Arial"/>
          <w:sz w:val="28"/>
          <w:szCs w:val="28"/>
          <w:lang w:val="de-CH"/>
        </w:rPr>
        <w:t>Spesenvereinbarung</w:t>
      </w:r>
    </w:p>
    <w:p w14:paraId="2F719D4F" w14:textId="5BCB3FF4" w:rsidR="00A52C41" w:rsidRPr="009B35B5" w:rsidRDefault="00752639" w:rsidP="00A52C41">
      <w:pPr>
        <w:pStyle w:val="titel2"/>
        <w:rPr>
          <w:rFonts w:ascii="Arial" w:hAnsi="Arial" w:cs="Arial"/>
          <w:sz w:val="22"/>
          <w:szCs w:val="22"/>
          <w:lang w:val="de-CH"/>
        </w:rPr>
      </w:pPr>
      <w:r w:rsidRPr="00752639">
        <w:rPr>
          <w:rFonts w:ascii="Arial" w:hAnsi="Arial" w:cs="Arial"/>
          <w:sz w:val="22"/>
          <w:szCs w:val="22"/>
          <w:lang w:val="de-CH"/>
        </w:rPr>
        <w:t>Unternehmen</w:t>
      </w:r>
      <w:r w:rsidR="00404183" w:rsidRPr="009B35B5">
        <w:rPr>
          <w:rFonts w:ascii="Arial" w:hAnsi="Arial" w:cs="Arial"/>
          <w:sz w:val="22"/>
          <w:szCs w:val="22"/>
          <w:lang w:val="de-CH"/>
        </w:rPr>
        <w:t xml:space="preserve">: </w:t>
      </w:r>
      <w:r w:rsidR="005375EE" w:rsidRPr="009B35B5">
        <w:rPr>
          <w:rFonts w:ascii="Arial" w:hAnsi="Arial" w:cs="Arial"/>
          <w:sz w:val="22"/>
          <w:szCs w:val="22"/>
          <w:lang w:val="de-CH"/>
        </w:rPr>
        <w:fldChar w:fldCharType="begin">
          <w:ffData>
            <w:name w:val="Text3"/>
            <w:enabled/>
            <w:calcOnExit w:val="0"/>
            <w:textInput/>
          </w:ffData>
        </w:fldChar>
      </w:r>
      <w:bookmarkStart w:id="1" w:name="Text3"/>
      <w:r w:rsidR="00404183" w:rsidRPr="009B35B5">
        <w:rPr>
          <w:rFonts w:ascii="Arial" w:hAnsi="Arial" w:cs="Arial"/>
          <w:sz w:val="22"/>
          <w:szCs w:val="22"/>
          <w:lang w:val="de-CH"/>
        </w:rPr>
        <w:instrText xml:space="preserve"> FORMTEXT </w:instrText>
      </w:r>
      <w:r w:rsidR="005375EE" w:rsidRPr="009B35B5">
        <w:rPr>
          <w:rFonts w:ascii="Arial" w:hAnsi="Arial" w:cs="Arial"/>
          <w:sz w:val="22"/>
          <w:szCs w:val="22"/>
          <w:lang w:val="de-CH"/>
        </w:rPr>
      </w:r>
      <w:r w:rsidR="005375EE" w:rsidRPr="009B35B5">
        <w:rPr>
          <w:rFonts w:ascii="Arial" w:hAnsi="Arial" w:cs="Arial"/>
          <w:sz w:val="22"/>
          <w:szCs w:val="22"/>
          <w:lang w:val="de-CH"/>
        </w:rPr>
        <w:fldChar w:fldCharType="separate"/>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5375EE" w:rsidRPr="009B35B5">
        <w:rPr>
          <w:rFonts w:ascii="Arial" w:hAnsi="Arial" w:cs="Arial"/>
          <w:sz w:val="22"/>
          <w:szCs w:val="22"/>
          <w:lang w:val="de-CH"/>
        </w:rPr>
        <w:fldChar w:fldCharType="end"/>
      </w:r>
      <w:bookmarkEnd w:id="1"/>
    </w:p>
    <w:p w14:paraId="34ACAEAD" w14:textId="77777777" w:rsidR="00404183" w:rsidRPr="009B35B5" w:rsidRDefault="00404183" w:rsidP="009A0FCF">
      <w:pPr>
        <w:pStyle w:val="titel2"/>
        <w:spacing w:before="0"/>
        <w:rPr>
          <w:rFonts w:ascii="Arial" w:hAnsi="Arial" w:cs="Arial"/>
          <w:sz w:val="22"/>
          <w:szCs w:val="22"/>
          <w:lang w:val="de-CH"/>
        </w:rPr>
      </w:pPr>
      <w:r w:rsidRPr="009B35B5">
        <w:rPr>
          <w:rFonts w:ascii="Arial" w:hAnsi="Arial" w:cs="Arial"/>
          <w:sz w:val="22"/>
          <w:szCs w:val="22"/>
          <w:lang w:val="de-CH"/>
        </w:rPr>
        <w:t>ZPV-Nr.:</w:t>
      </w:r>
      <w:r w:rsidR="00506029" w:rsidRPr="009B35B5">
        <w:rPr>
          <w:rFonts w:ascii="Arial" w:hAnsi="Arial" w:cs="Arial"/>
          <w:sz w:val="22"/>
          <w:szCs w:val="22"/>
          <w:lang w:val="de-CH"/>
        </w:rPr>
        <w:t xml:space="preserve"> </w:t>
      </w:r>
      <w:r w:rsidR="005375EE" w:rsidRPr="009B35B5">
        <w:rPr>
          <w:rFonts w:ascii="Arial" w:hAnsi="Arial" w:cs="Arial"/>
          <w:sz w:val="22"/>
          <w:szCs w:val="22"/>
          <w:lang w:val="de-CH"/>
        </w:rPr>
        <w:fldChar w:fldCharType="begin">
          <w:ffData>
            <w:name w:val="Text4"/>
            <w:enabled/>
            <w:calcOnExit w:val="0"/>
            <w:textInput/>
          </w:ffData>
        </w:fldChar>
      </w:r>
      <w:bookmarkStart w:id="2" w:name="Text4"/>
      <w:r w:rsidRPr="009B35B5">
        <w:rPr>
          <w:rFonts w:ascii="Arial" w:hAnsi="Arial" w:cs="Arial"/>
          <w:sz w:val="22"/>
          <w:szCs w:val="22"/>
          <w:lang w:val="de-CH"/>
        </w:rPr>
        <w:instrText xml:space="preserve"> FORMTEXT </w:instrText>
      </w:r>
      <w:r w:rsidR="005375EE" w:rsidRPr="009B35B5">
        <w:rPr>
          <w:rFonts w:ascii="Arial" w:hAnsi="Arial" w:cs="Arial"/>
          <w:sz w:val="22"/>
          <w:szCs w:val="22"/>
          <w:lang w:val="de-CH"/>
        </w:rPr>
      </w:r>
      <w:r w:rsidR="005375EE" w:rsidRPr="009B35B5">
        <w:rPr>
          <w:rFonts w:ascii="Arial" w:hAnsi="Arial" w:cs="Arial"/>
          <w:sz w:val="22"/>
          <w:szCs w:val="22"/>
          <w:lang w:val="de-CH"/>
        </w:rPr>
        <w:fldChar w:fldCharType="separate"/>
      </w:r>
      <w:r w:rsidRPr="009B35B5">
        <w:rPr>
          <w:rFonts w:ascii="Arial" w:hAnsi="Arial" w:cs="Arial"/>
          <w:noProof/>
          <w:sz w:val="22"/>
          <w:szCs w:val="22"/>
          <w:lang w:val="de-CH"/>
        </w:rPr>
        <w:t> </w:t>
      </w:r>
      <w:r w:rsidRPr="009B35B5">
        <w:rPr>
          <w:rFonts w:ascii="Arial" w:hAnsi="Arial" w:cs="Arial"/>
          <w:noProof/>
          <w:sz w:val="22"/>
          <w:szCs w:val="22"/>
          <w:lang w:val="de-CH"/>
        </w:rPr>
        <w:t> </w:t>
      </w:r>
      <w:r w:rsidRPr="009B35B5">
        <w:rPr>
          <w:rFonts w:ascii="Arial" w:hAnsi="Arial" w:cs="Arial"/>
          <w:noProof/>
          <w:sz w:val="22"/>
          <w:szCs w:val="22"/>
          <w:lang w:val="de-CH"/>
        </w:rPr>
        <w:t> </w:t>
      </w:r>
      <w:r w:rsidRPr="009B35B5">
        <w:rPr>
          <w:rFonts w:ascii="Arial" w:hAnsi="Arial" w:cs="Arial"/>
          <w:noProof/>
          <w:sz w:val="22"/>
          <w:szCs w:val="22"/>
          <w:lang w:val="de-CH"/>
        </w:rPr>
        <w:t> </w:t>
      </w:r>
      <w:r w:rsidRPr="009B35B5">
        <w:rPr>
          <w:rFonts w:ascii="Arial" w:hAnsi="Arial" w:cs="Arial"/>
          <w:noProof/>
          <w:sz w:val="22"/>
          <w:szCs w:val="22"/>
          <w:lang w:val="de-CH"/>
        </w:rPr>
        <w:t> </w:t>
      </w:r>
      <w:r w:rsidR="005375EE" w:rsidRPr="009B35B5">
        <w:rPr>
          <w:rFonts w:ascii="Arial" w:hAnsi="Arial" w:cs="Arial"/>
          <w:sz w:val="22"/>
          <w:szCs w:val="22"/>
          <w:lang w:val="de-CH"/>
        </w:rPr>
        <w:fldChar w:fldCharType="end"/>
      </w:r>
      <w:bookmarkEnd w:id="2"/>
    </w:p>
    <w:p w14:paraId="55053DE5" w14:textId="77777777" w:rsidR="009F5D1B" w:rsidRPr="009B35B5" w:rsidRDefault="009F5D1B" w:rsidP="00C0253C">
      <w:pPr>
        <w:pStyle w:val="Formatvorlage12ptFettVor18ptNach6pt"/>
        <w:jc w:val="both"/>
        <w:rPr>
          <w:szCs w:val="24"/>
        </w:rPr>
      </w:pPr>
      <w:r w:rsidRPr="009B35B5">
        <w:rPr>
          <w:sz w:val="22"/>
          <w:szCs w:val="22"/>
        </w:rPr>
        <w:t>1</w:t>
      </w:r>
      <w:r w:rsidRPr="009B35B5">
        <w:rPr>
          <w:szCs w:val="24"/>
        </w:rPr>
        <w:t>.</w:t>
      </w:r>
      <w:r w:rsidRPr="009B35B5">
        <w:rPr>
          <w:szCs w:val="24"/>
        </w:rPr>
        <w:tab/>
      </w:r>
      <w:r w:rsidR="00CE02FF" w:rsidRPr="009B35B5">
        <w:rPr>
          <w:szCs w:val="24"/>
        </w:rPr>
        <w:t>Allgemeines</w:t>
      </w:r>
    </w:p>
    <w:p w14:paraId="452451DC" w14:textId="66BB9B3B" w:rsidR="00682667" w:rsidRDefault="00682667" w:rsidP="00682667">
      <w:pPr>
        <w:jc w:val="both"/>
        <w:rPr>
          <w:szCs w:val="22"/>
        </w:rPr>
      </w:pPr>
      <w:r w:rsidRPr="00CF05B2">
        <w:rPr>
          <w:szCs w:val="22"/>
        </w:rPr>
        <w:t>Als Spesenvergütungen gelten vom Arbeitgeber ausgerichtete Entschädigungen für Auslagen, die dem Arbeitnehmer im Rahmen seiner dienst</w:t>
      </w:r>
      <w:r>
        <w:rPr>
          <w:szCs w:val="22"/>
        </w:rPr>
        <w:t>lichen Tätigkeit entstanden sind.</w:t>
      </w:r>
    </w:p>
    <w:p w14:paraId="1D652C55" w14:textId="77777777" w:rsidR="00682667" w:rsidRDefault="00682667" w:rsidP="00682667">
      <w:pPr>
        <w:jc w:val="both"/>
        <w:rPr>
          <w:szCs w:val="22"/>
        </w:rPr>
      </w:pPr>
    </w:p>
    <w:p w14:paraId="547C09E0" w14:textId="77777777" w:rsidR="009F5D1B" w:rsidRPr="009B35B5" w:rsidRDefault="004B7784" w:rsidP="00C0253C">
      <w:pPr>
        <w:pStyle w:val="Formatvorlage12ptFettVor18ptNach6pt"/>
        <w:jc w:val="both"/>
        <w:rPr>
          <w:sz w:val="22"/>
          <w:szCs w:val="22"/>
        </w:rPr>
      </w:pPr>
      <w:r w:rsidRPr="009B35B5">
        <w:rPr>
          <w:sz w:val="22"/>
          <w:szCs w:val="22"/>
        </w:rPr>
        <w:t>2.</w:t>
      </w:r>
      <w:r w:rsidR="009F5D1B" w:rsidRPr="009B35B5">
        <w:rPr>
          <w:sz w:val="22"/>
          <w:szCs w:val="22"/>
        </w:rPr>
        <w:tab/>
      </w:r>
      <w:r w:rsidRPr="009C400B">
        <w:rPr>
          <w:szCs w:val="24"/>
        </w:rPr>
        <w:t>Auslagen</w:t>
      </w:r>
      <w:r w:rsidRPr="009B35B5">
        <w:rPr>
          <w:szCs w:val="22"/>
        </w:rPr>
        <w:t xml:space="preserve"> für Repräsentation, Akquisition und Pflege von Kundenbeziehungen</w:t>
      </w:r>
    </w:p>
    <w:p w14:paraId="3593BB87" w14:textId="77777777" w:rsidR="004B7784" w:rsidRPr="009B35B5" w:rsidRDefault="004B7784" w:rsidP="00C0253C">
      <w:pPr>
        <w:spacing w:after="60"/>
        <w:jc w:val="both"/>
        <w:rPr>
          <w:b/>
          <w:szCs w:val="22"/>
        </w:rPr>
      </w:pPr>
      <w:r w:rsidRPr="009B35B5">
        <w:rPr>
          <w:b/>
          <w:szCs w:val="22"/>
        </w:rPr>
        <w:t>2.1</w:t>
      </w:r>
      <w:r w:rsidRPr="009B35B5">
        <w:rPr>
          <w:b/>
          <w:szCs w:val="22"/>
        </w:rPr>
        <w:tab/>
      </w:r>
      <w:r w:rsidR="00682667">
        <w:rPr>
          <w:b/>
          <w:szCs w:val="22"/>
        </w:rPr>
        <w:t>Effektive Spesen</w:t>
      </w:r>
    </w:p>
    <w:p w14:paraId="7F8E0C1F" w14:textId="28B89E8D" w:rsidR="00682667" w:rsidRDefault="00682667" w:rsidP="00682667">
      <w:pPr>
        <w:jc w:val="both"/>
        <w:rPr>
          <w:szCs w:val="22"/>
        </w:rPr>
      </w:pPr>
      <w:r w:rsidRPr="009B35B5">
        <w:rPr>
          <w:szCs w:val="22"/>
        </w:rPr>
        <w:t xml:space="preserve">Spesen werden grundsätzlich effektiv nach dem tatsächlich angefallenen Aufwand und </w:t>
      </w:r>
      <w:r w:rsidRPr="00752639">
        <w:rPr>
          <w:b/>
          <w:szCs w:val="22"/>
        </w:rPr>
        <w:t>gegen Originalbeleg</w:t>
      </w:r>
      <w:r w:rsidRPr="009B35B5">
        <w:rPr>
          <w:szCs w:val="22"/>
        </w:rPr>
        <w:t xml:space="preserve"> abgerechnet. Dabei </w:t>
      </w:r>
      <w:r w:rsidR="00FB5E94">
        <w:rPr>
          <w:szCs w:val="22"/>
        </w:rPr>
        <w:t>genügt es</w:t>
      </w:r>
      <w:r w:rsidR="007E4366">
        <w:rPr>
          <w:szCs w:val="22"/>
        </w:rPr>
        <w:t xml:space="preserve">, </w:t>
      </w:r>
      <w:r w:rsidR="00B01678">
        <w:rPr>
          <w:szCs w:val="22"/>
        </w:rPr>
        <w:t>wenn</w:t>
      </w:r>
      <w:r w:rsidRPr="009B35B5">
        <w:rPr>
          <w:szCs w:val="22"/>
        </w:rPr>
        <w:t xml:space="preserve"> die Bedingungen gemäss Randziffer 52 der </w:t>
      </w:r>
      <w:hyperlink r:id="rId8" w:history="1">
        <w:r w:rsidRPr="00747A47">
          <w:rPr>
            <w:rStyle w:val="Hyperlink"/>
            <w:szCs w:val="22"/>
          </w:rPr>
          <w:t>Wegleitung zum Ausfüllen des Lohnausweises</w:t>
        </w:r>
      </w:hyperlink>
      <w:r w:rsidRPr="009B35B5">
        <w:rPr>
          <w:szCs w:val="22"/>
        </w:rPr>
        <w:t xml:space="preserve"> eingehalten</w:t>
      </w:r>
      <w:r>
        <w:rPr>
          <w:szCs w:val="22"/>
        </w:rPr>
        <w:t xml:space="preserve"> werden</w:t>
      </w:r>
      <w:r w:rsidRPr="009B35B5">
        <w:rPr>
          <w:szCs w:val="22"/>
        </w:rPr>
        <w:t>.</w:t>
      </w:r>
      <w:r>
        <w:rPr>
          <w:szCs w:val="22"/>
        </w:rPr>
        <w:t xml:space="preserve"> </w:t>
      </w:r>
    </w:p>
    <w:p w14:paraId="0773F88D" w14:textId="77777777" w:rsidR="00682667" w:rsidRDefault="00682667" w:rsidP="00682667">
      <w:pPr>
        <w:jc w:val="both"/>
        <w:rPr>
          <w:szCs w:val="22"/>
        </w:rPr>
      </w:pPr>
    </w:p>
    <w:p w14:paraId="7D0C5551" w14:textId="7E17C517" w:rsidR="009F5D1B" w:rsidRPr="009B35B5" w:rsidRDefault="00682667" w:rsidP="00447FD8">
      <w:pPr>
        <w:spacing w:after="120" w:line="270" w:lineRule="atLeast"/>
        <w:jc w:val="both"/>
        <w:rPr>
          <w:szCs w:val="22"/>
        </w:rPr>
      </w:pPr>
      <w:r w:rsidRPr="009B35B5">
        <w:rPr>
          <w:szCs w:val="22"/>
        </w:rPr>
        <w:t>Im Rahmen der Kundenbetreuung sowie der Kontakt</w:t>
      </w:r>
      <w:r w:rsidR="00193E95">
        <w:rPr>
          <w:szCs w:val="22"/>
        </w:rPr>
        <w:t>pflege kann es im Interesse des Unternehmens</w:t>
      </w:r>
      <w:r w:rsidRPr="009B35B5">
        <w:rPr>
          <w:szCs w:val="22"/>
        </w:rPr>
        <w:t xml:space="preserve"> liegen, dass Drittpersonen </w:t>
      </w:r>
      <w:r w:rsidR="009A4DD5">
        <w:rPr>
          <w:szCs w:val="22"/>
        </w:rPr>
        <w:t xml:space="preserve">zu einem Geschäftsessen oder an einen anderen geschäftlichen Anlass </w:t>
      </w:r>
      <w:r w:rsidRPr="009B35B5">
        <w:rPr>
          <w:szCs w:val="22"/>
        </w:rPr>
        <w:t xml:space="preserve">eingeladen werden. </w:t>
      </w:r>
      <w:r w:rsidR="000555B8">
        <w:rPr>
          <w:szCs w:val="22"/>
        </w:rPr>
        <w:t>In solchen Fällen sind auf</w:t>
      </w:r>
      <w:r>
        <w:rPr>
          <w:szCs w:val="22"/>
        </w:rPr>
        <w:t xml:space="preserve"> dem Buchungsbeleg f</w:t>
      </w:r>
      <w:r w:rsidRPr="009B35B5">
        <w:rPr>
          <w:szCs w:val="22"/>
        </w:rPr>
        <w:t>olgende Angaben zu vermerken:</w:t>
      </w:r>
    </w:p>
    <w:p w14:paraId="5D31F2CB" w14:textId="77777777" w:rsidR="009F5D1B" w:rsidRPr="009B35B5" w:rsidRDefault="009F5D1B" w:rsidP="00C0253C">
      <w:pPr>
        <w:tabs>
          <w:tab w:val="left" w:pos="709"/>
        </w:tabs>
        <w:spacing w:after="60"/>
        <w:ind w:left="284"/>
        <w:jc w:val="both"/>
        <w:rPr>
          <w:szCs w:val="22"/>
        </w:rPr>
      </w:pPr>
      <w:r w:rsidRPr="009B35B5">
        <w:rPr>
          <w:szCs w:val="22"/>
        </w:rPr>
        <w:t>-</w:t>
      </w:r>
      <w:r w:rsidRPr="009B35B5">
        <w:rPr>
          <w:szCs w:val="22"/>
        </w:rPr>
        <w:tab/>
        <w:t>Name aller anwesenden Personen</w:t>
      </w:r>
    </w:p>
    <w:p w14:paraId="603C4503" w14:textId="77777777" w:rsidR="009F5D1B" w:rsidRPr="009B35B5" w:rsidRDefault="00D43FC6" w:rsidP="00C0253C">
      <w:pPr>
        <w:tabs>
          <w:tab w:val="left" w:pos="709"/>
        </w:tabs>
        <w:spacing w:after="60"/>
        <w:ind w:left="284"/>
        <w:jc w:val="both"/>
        <w:rPr>
          <w:szCs w:val="22"/>
        </w:rPr>
      </w:pPr>
      <w:r>
        <w:rPr>
          <w:noProof/>
          <w:szCs w:val="22"/>
        </w:rPr>
        <mc:AlternateContent>
          <mc:Choice Requires="wps">
            <w:drawing>
              <wp:anchor distT="0" distB="0" distL="114300" distR="114300" simplePos="0" relativeHeight="251658240" behindDoc="0" locked="0" layoutInCell="1" allowOverlap="1" wp14:anchorId="57CE2F37" wp14:editId="1BF635EA">
                <wp:simplePos x="0" y="0"/>
                <wp:positionH relativeFrom="column">
                  <wp:posOffset>2277745</wp:posOffset>
                </wp:positionH>
                <wp:positionV relativeFrom="paragraph">
                  <wp:posOffset>69215</wp:posOffset>
                </wp:positionV>
                <wp:extent cx="2514600" cy="2946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6D3A1" w14:textId="77777777" w:rsidR="009A0FCF" w:rsidRPr="00843B92" w:rsidRDefault="009A0FCF">
                            <w:pPr>
                              <w:rPr>
                                <w:rFonts w:cs="Arial"/>
                                <w:szCs w:val="22"/>
                              </w:rPr>
                            </w:pPr>
                            <w:r w:rsidRPr="00843B92">
                              <w:rPr>
                                <w:rFonts w:cs="Arial"/>
                                <w:szCs w:val="22"/>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E2F37" id="_x0000_t202" coordsize="21600,21600" o:spt="202" path="m,l,21600r21600,l21600,xe">
                <v:stroke joinstyle="miter"/>
                <v:path gradientshapeok="t" o:connecttype="rect"/>
              </v:shapetype>
              <v:shape id="Text Box 3" o:spid="_x0000_s1026" type="#_x0000_t202" style="position:absolute;left:0;text-align:left;margin-left:179.35pt;margin-top:5.45pt;width:198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cDtgIAALk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" filled="f" stroked="f">
                <v:textbox>
                  <w:txbxContent>
                    <w:p w14:paraId="40B6D3A1" w14:textId="77777777" w:rsidR="009A0FCF" w:rsidRPr="00843B92" w:rsidRDefault="009A0FCF">
                      <w:pPr>
                        <w:rPr>
                          <w:rFonts w:cs="Arial"/>
                          <w:szCs w:val="22"/>
                        </w:rPr>
                      </w:pPr>
                      <w:r w:rsidRPr="00843B92">
                        <w:rPr>
                          <w:rFonts w:cs="Arial"/>
                          <w:szCs w:val="22"/>
                        </w:rPr>
                        <w:t>Normalerweise auf der Rechnung</w:t>
                      </w:r>
                    </w:p>
                  </w:txbxContent>
                </v:textbox>
              </v:shape>
            </w:pict>
          </mc:Fallback>
        </mc:AlternateContent>
      </w:r>
      <w:r>
        <w:rPr>
          <w:noProof/>
          <w:szCs w:val="22"/>
        </w:rPr>
        <mc:AlternateContent>
          <mc:Choice Requires="wps">
            <w:drawing>
              <wp:anchor distT="0" distB="0" distL="114300" distR="114300" simplePos="0" relativeHeight="251657216" behindDoc="0" locked="0" layoutInCell="0" allowOverlap="1" wp14:anchorId="4F7F0FD3" wp14:editId="588EE5DF">
                <wp:simplePos x="0" y="0"/>
                <wp:positionH relativeFrom="column">
                  <wp:posOffset>2188845</wp:posOffset>
                </wp:positionH>
                <wp:positionV relativeFrom="paragraph">
                  <wp:posOffset>29845</wp:posOffset>
                </wp:positionV>
                <wp:extent cx="114300"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EFF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72.35pt;margin-top:2.35pt;width: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" o:allowincell="f"/>
            </w:pict>
          </mc:Fallback>
        </mc:AlternateContent>
      </w:r>
      <w:r w:rsidR="009F5D1B" w:rsidRPr="009B35B5">
        <w:rPr>
          <w:szCs w:val="22"/>
        </w:rPr>
        <w:t>-</w:t>
      </w:r>
      <w:r w:rsidR="009F5D1B" w:rsidRPr="009B35B5">
        <w:rPr>
          <w:szCs w:val="22"/>
        </w:rPr>
        <w:tab/>
        <w:t>Name und Ort des Lokals</w:t>
      </w:r>
    </w:p>
    <w:p w14:paraId="03307A2E" w14:textId="77777777" w:rsidR="009F5D1B" w:rsidRPr="009B35B5" w:rsidRDefault="009F5D1B" w:rsidP="00C0253C">
      <w:pPr>
        <w:tabs>
          <w:tab w:val="left" w:pos="709"/>
        </w:tabs>
        <w:spacing w:after="60"/>
        <w:ind w:left="284"/>
        <w:jc w:val="both"/>
        <w:rPr>
          <w:szCs w:val="22"/>
        </w:rPr>
      </w:pPr>
      <w:r w:rsidRPr="009B35B5">
        <w:rPr>
          <w:szCs w:val="22"/>
        </w:rPr>
        <w:t>-</w:t>
      </w:r>
      <w:r w:rsidRPr="009B35B5">
        <w:rPr>
          <w:szCs w:val="22"/>
        </w:rPr>
        <w:tab/>
        <w:t>Datum der Einladung</w:t>
      </w:r>
    </w:p>
    <w:p w14:paraId="75CBF460" w14:textId="77777777" w:rsidR="004B7784" w:rsidRPr="009B35B5" w:rsidRDefault="009F5D1B" w:rsidP="004B7784">
      <w:pPr>
        <w:tabs>
          <w:tab w:val="left" w:pos="709"/>
        </w:tabs>
        <w:ind w:left="284"/>
        <w:jc w:val="both"/>
        <w:rPr>
          <w:szCs w:val="22"/>
        </w:rPr>
      </w:pPr>
      <w:r w:rsidRPr="009B35B5">
        <w:rPr>
          <w:szCs w:val="22"/>
        </w:rPr>
        <w:t>-</w:t>
      </w:r>
      <w:r w:rsidRPr="009B35B5">
        <w:rPr>
          <w:szCs w:val="22"/>
        </w:rPr>
        <w:tab/>
        <w:t>Geschäftszweck der Einladung</w:t>
      </w:r>
    </w:p>
    <w:p w14:paraId="2C6AF386" w14:textId="77777777" w:rsidR="009A0FCF" w:rsidRDefault="009A0FCF" w:rsidP="009A0FCF">
      <w:pPr>
        <w:spacing w:after="60"/>
        <w:jc w:val="both"/>
        <w:rPr>
          <w:b/>
          <w:szCs w:val="22"/>
        </w:rPr>
      </w:pPr>
    </w:p>
    <w:p w14:paraId="1E0D34C6" w14:textId="77777777" w:rsidR="00682667" w:rsidRPr="009B35B5" w:rsidRDefault="00682667" w:rsidP="00682667">
      <w:pPr>
        <w:jc w:val="both"/>
        <w:rPr>
          <w:szCs w:val="22"/>
        </w:rPr>
      </w:pPr>
      <w:r>
        <w:rPr>
          <w:szCs w:val="22"/>
        </w:rPr>
        <w:t>Effektive Spesen sind im Lohnausweis unter Ziffer 13.1 zu deklarieren.</w:t>
      </w:r>
    </w:p>
    <w:p w14:paraId="7BAE4247" w14:textId="77777777" w:rsidR="00682667" w:rsidRPr="009B35B5" w:rsidRDefault="00682667" w:rsidP="009A0FCF">
      <w:pPr>
        <w:spacing w:after="60"/>
        <w:jc w:val="both"/>
        <w:rPr>
          <w:b/>
          <w:szCs w:val="22"/>
        </w:rPr>
      </w:pPr>
    </w:p>
    <w:p w14:paraId="7635C40B" w14:textId="77777777" w:rsidR="0096263E" w:rsidRDefault="0096263E">
      <w:pPr>
        <w:rPr>
          <w:b/>
          <w:szCs w:val="22"/>
        </w:rPr>
      </w:pPr>
      <w:r>
        <w:rPr>
          <w:b/>
          <w:szCs w:val="22"/>
        </w:rPr>
        <w:br w:type="page"/>
      </w:r>
    </w:p>
    <w:p w14:paraId="6731A064" w14:textId="2E405CD3" w:rsidR="004B7784" w:rsidRPr="009B35B5" w:rsidRDefault="004B7784" w:rsidP="0023272A">
      <w:pPr>
        <w:spacing w:before="360" w:after="120"/>
        <w:jc w:val="both"/>
        <w:rPr>
          <w:b/>
          <w:szCs w:val="22"/>
        </w:rPr>
      </w:pPr>
      <w:r w:rsidRPr="009B35B5">
        <w:rPr>
          <w:b/>
          <w:szCs w:val="22"/>
        </w:rPr>
        <w:lastRenderedPageBreak/>
        <w:t>2.2</w:t>
      </w:r>
      <w:r w:rsidRPr="009B35B5">
        <w:rPr>
          <w:b/>
          <w:szCs w:val="22"/>
        </w:rPr>
        <w:tab/>
        <w:t>Pauschalspesen</w:t>
      </w:r>
    </w:p>
    <w:p w14:paraId="625C8E4F" w14:textId="46781C96" w:rsidR="00752639" w:rsidRPr="007016C2" w:rsidRDefault="00752639" w:rsidP="00AE48A9">
      <w:pPr>
        <w:jc w:val="both"/>
        <w:rPr>
          <w:szCs w:val="22"/>
        </w:rPr>
      </w:pPr>
      <w:r>
        <w:rPr>
          <w:szCs w:val="22"/>
        </w:rPr>
        <w:t xml:space="preserve">Operativ tätigen </w:t>
      </w:r>
      <w:r w:rsidR="001E3E73">
        <w:rPr>
          <w:szCs w:val="22"/>
        </w:rPr>
        <w:t>Gesellschafterinnen und Gesellschaftern</w:t>
      </w:r>
      <w:r>
        <w:rPr>
          <w:szCs w:val="22"/>
        </w:rPr>
        <w:t>, selbständig Erwerbstätigen</w:t>
      </w:r>
      <w:r w:rsidR="00682667" w:rsidRPr="009B35B5">
        <w:rPr>
          <w:szCs w:val="22"/>
        </w:rPr>
        <w:t xml:space="preserve"> und den leitenden Angestellten erwachsen im Rahmen ihrer geschäftlichen Tätigkeit Auslagen für Repräsentation sowie Akquisition</w:t>
      </w:r>
      <w:r w:rsidR="00BD2BFC">
        <w:rPr>
          <w:szCs w:val="22"/>
        </w:rPr>
        <w:t xml:space="preserve"> </w:t>
      </w:r>
      <w:r w:rsidR="00EF0432">
        <w:rPr>
          <w:szCs w:val="22"/>
        </w:rPr>
        <w:t xml:space="preserve">und </w:t>
      </w:r>
      <w:r w:rsidR="00682667" w:rsidRPr="009B35B5">
        <w:rPr>
          <w:szCs w:val="22"/>
        </w:rPr>
        <w:t>Pflege von</w:t>
      </w:r>
      <w:r w:rsidR="00BD2BFC">
        <w:rPr>
          <w:szCs w:val="22"/>
        </w:rPr>
        <w:t xml:space="preserve"> </w:t>
      </w:r>
      <w:r w:rsidR="00682667" w:rsidRPr="009B35B5">
        <w:rPr>
          <w:szCs w:val="22"/>
        </w:rPr>
        <w:t xml:space="preserve">Kundenbeziehungen. </w:t>
      </w:r>
      <w:r w:rsidRPr="007016C2">
        <w:rPr>
          <w:szCs w:val="22"/>
        </w:rPr>
        <w:t xml:space="preserve">Die Belege für diese Repräsentations- und Kleinauslagen (Bagatellspesen) sind teilweise nicht oder nur unter schwierigen Bedingungen zu beschaffen. Aus Gründen einer rationellen Abwicklung wird daher den </w:t>
      </w:r>
      <w:r w:rsidR="001E3E73">
        <w:rPr>
          <w:szCs w:val="22"/>
        </w:rPr>
        <w:t>operativ tätigen Gesellschafterinnen und Gesellschaftern</w:t>
      </w:r>
      <w:r>
        <w:rPr>
          <w:szCs w:val="22"/>
        </w:rPr>
        <w:t xml:space="preserve">, selbständig Erwerbstätigen und </w:t>
      </w:r>
      <w:r w:rsidRPr="007016C2">
        <w:rPr>
          <w:szCs w:val="22"/>
        </w:rPr>
        <w:t>leitenden Angestellten eine jährliche Pauschalentschädigung ausgerichtet.</w:t>
      </w:r>
    </w:p>
    <w:p w14:paraId="523B3B81" w14:textId="3EB2C3BF" w:rsidR="0096263E" w:rsidRDefault="0096263E">
      <w:pPr>
        <w:rPr>
          <w:szCs w:val="22"/>
        </w:rPr>
      </w:pPr>
    </w:p>
    <w:p w14:paraId="2291FA1D" w14:textId="041744A9" w:rsidR="009F5D1B" w:rsidRDefault="00682667" w:rsidP="00C0253C">
      <w:pPr>
        <w:jc w:val="both"/>
        <w:rPr>
          <w:szCs w:val="22"/>
        </w:rPr>
      </w:pPr>
      <w:r>
        <w:rPr>
          <w:szCs w:val="22"/>
        </w:rPr>
        <w:t xml:space="preserve">Die als Pauschalspesen ausgerichtete Entschädigung muss in etwa den effektiven Kosten </w:t>
      </w:r>
      <w:r w:rsidR="00A9043B">
        <w:rPr>
          <w:szCs w:val="22"/>
        </w:rPr>
        <w:t xml:space="preserve">entsprechen, die </w:t>
      </w:r>
      <w:r w:rsidR="00752639">
        <w:rPr>
          <w:szCs w:val="22"/>
        </w:rPr>
        <w:t>dem Spesenempfänger resp. der Spesenempfängerin</w:t>
      </w:r>
      <w:r w:rsidR="007E5E2B">
        <w:rPr>
          <w:szCs w:val="22"/>
        </w:rPr>
        <w:t xml:space="preserve"> </w:t>
      </w:r>
      <w:r w:rsidR="00DB6809">
        <w:rPr>
          <w:szCs w:val="22"/>
        </w:rPr>
        <w:t xml:space="preserve">im Rahmen </w:t>
      </w:r>
      <w:r w:rsidR="00886419">
        <w:rPr>
          <w:szCs w:val="22"/>
        </w:rPr>
        <w:t>ihrer Repräsentation</w:t>
      </w:r>
      <w:r w:rsidR="00D46862">
        <w:rPr>
          <w:szCs w:val="22"/>
        </w:rPr>
        <w:t>saufgaben</w:t>
      </w:r>
      <w:r w:rsidR="00886419">
        <w:rPr>
          <w:szCs w:val="22"/>
        </w:rPr>
        <w:t xml:space="preserve"> und Kundenpflege </w:t>
      </w:r>
      <w:r w:rsidR="007E5E2B">
        <w:rPr>
          <w:szCs w:val="22"/>
        </w:rPr>
        <w:t>anfallen</w:t>
      </w:r>
      <w:r>
        <w:rPr>
          <w:szCs w:val="22"/>
        </w:rPr>
        <w:t xml:space="preserve">. </w:t>
      </w:r>
      <w:r w:rsidR="009F5D1B" w:rsidRPr="009B35B5">
        <w:rPr>
          <w:szCs w:val="22"/>
        </w:rPr>
        <w:t xml:space="preserve">Mit der Pauschalentschädigung sind sämtliche Kleinausgaben bis zur Höhe von </w:t>
      </w:r>
      <w:sdt>
        <w:sdtPr>
          <w:rPr>
            <w:szCs w:val="22"/>
          </w:rPr>
          <w:alias w:val="Betrag"/>
          <w:tag w:val="Betrag"/>
          <w:id w:val="784703135"/>
          <w:placeholder>
            <w:docPart w:val="E90BFCE6DF4C4F2BA4D77A3B58D71DB6"/>
          </w:placeholder>
          <w:showingPlcHdr/>
          <w:dropDownList>
            <w:listItem w:value="Betrag"/>
            <w:listItem w:displayText="CHF 50" w:value="CHF 50"/>
            <w:listItem w:displayText="CHF 100" w:value="CHF 100"/>
          </w:dropDownList>
        </w:sdtPr>
        <w:sdtEndPr/>
        <w:sdtContent>
          <w:r w:rsidR="00022D92" w:rsidRPr="006B0944">
            <w:rPr>
              <w:rStyle w:val="Platzhaltertext"/>
            </w:rPr>
            <w:t>Wählen Sie ein Element aus.</w:t>
          </w:r>
        </w:sdtContent>
      </w:sdt>
      <w:r w:rsidR="009F5D1B" w:rsidRPr="009B35B5">
        <w:rPr>
          <w:szCs w:val="22"/>
        </w:rPr>
        <w:t xml:space="preserve"> pro Ereignis abgegolten. </w:t>
      </w:r>
      <w:r w:rsidR="00886419" w:rsidRPr="009B35B5">
        <w:rPr>
          <w:szCs w:val="22"/>
        </w:rPr>
        <w:t xml:space="preserve">Empfänger von Pauschalspesen können </w:t>
      </w:r>
      <w:r w:rsidR="00333929">
        <w:rPr>
          <w:szCs w:val="22"/>
        </w:rPr>
        <w:t>keine</w:t>
      </w:r>
      <w:r w:rsidR="00886419" w:rsidRPr="009B35B5">
        <w:rPr>
          <w:szCs w:val="22"/>
        </w:rPr>
        <w:t xml:space="preserve"> Kleinausgaben bis </w:t>
      </w:r>
      <w:sdt>
        <w:sdtPr>
          <w:rPr>
            <w:szCs w:val="22"/>
          </w:rPr>
          <w:alias w:val="Betrag"/>
          <w:tag w:val="Betrag"/>
          <w:id w:val="-1185515588"/>
          <w:placeholder>
            <w:docPart w:val="5FD01BFEF8754609A8F22FC1E53F2E7F"/>
          </w:placeholder>
          <w:showingPlcHdr/>
          <w:dropDownList>
            <w:listItem w:value="Betrag"/>
            <w:listItem w:displayText="CHF 50" w:value="CHF 50"/>
            <w:listItem w:displayText="CHF 100" w:value="CHF 100"/>
          </w:dropDownList>
        </w:sdtPr>
        <w:sdtEndPr/>
        <w:sdtContent>
          <w:r w:rsidR="00022D92" w:rsidRPr="006B0944">
            <w:rPr>
              <w:rStyle w:val="Platzhaltertext"/>
            </w:rPr>
            <w:t>Wählen Sie ein Element aus.</w:t>
          </w:r>
        </w:sdtContent>
      </w:sdt>
      <w:r w:rsidR="00022D92" w:rsidRPr="009B35B5">
        <w:rPr>
          <w:szCs w:val="22"/>
        </w:rPr>
        <w:t xml:space="preserve"> </w:t>
      </w:r>
      <w:r w:rsidR="00886419" w:rsidRPr="009B35B5">
        <w:rPr>
          <w:szCs w:val="22"/>
        </w:rPr>
        <w:t>geltend machen.</w:t>
      </w:r>
      <w:r w:rsidR="00886419">
        <w:rPr>
          <w:szCs w:val="22"/>
        </w:rPr>
        <w:t xml:space="preserve"> </w:t>
      </w:r>
      <w:r w:rsidR="009F5D1B" w:rsidRPr="009B35B5">
        <w:rPr>
          <w:szCs w:val="22"/>
        </w:rPr>
        <w:t xml:space="preserve">Dabei gilt jede Ausgabe als einzelnes Ereignis. Verschiedene zeitlich gestaffelte Ausgaben können somit auch dann nicht zusammengezählt werden, wenn sie im Rahmen eines einzigen Geschäftsauftrages (beispielsweise anlässlich einer Geschäftsreise) anfallen (Kumulationsverbot). </w:t>
      </w:r>
    </w:p>
    <w:p w14:paraId="5534E0A2" w14:textId="77777777" w:rsidR="00682667" w:rsidRDefault="00682667" w:rsidP="00C0253C">
      <w:pPr>
        <w:jc w:val="both"/>
        <w:rPr>
          <w:szCs w:val="22"/>
        </w:rPr>
      </w:pPr>
    </w:p>
    <w:p w14:paraId="10A15811" w14:textId="77777777" w:rsidR="00887632" w:rsidRPr="00887632" w:rsidRDefault="00752639" w:rsidP="00887632">
      <w:pPr>
        <w:spacing w:after="80"/>
        <w:rPr>
          <w:rFonts w:cs="Arial"/>
          <w:szCs w:val="22"/>
        </w:rPr>
      </w:pPr>
      <w:r w:rsidRPr="00887632">
        <w:rPr>
          <w:rFonts w:cs="Arial"/>
          <w:szCs w:val="22"/>
        </w:rPr>
        <w:t>Als Kleinausgaben im Sinne dieser Spesenvereinbarung gelten insbesondere:</w:t>
      </w:r>
    </w:p>
    <w:p w14:paraId="63D59D58" w14:textId="77777777" w:rsidR="00887632" w:rsidRPr="00B73F64" w:rsidRDefault="00887632" w:rsidP="00BD1031">
      <w:pPr>
        <w:pStyle w:val="Listenabsatz"/>
        <w:numPr>
          <w:ilvl w:val="0"/>
          <w:numId w:val="21"/>
        </w:numPr>
        <w:spacing w:after="80"/>
        <w:jc w:val="both"/>
        <w:rPr>
          <w:rFonts w:ascii="Arial" w:hAnsi="Arial" w:cs="Arial"/>
          <w:sz w:val="22"/>
        </w:rPr>
      </w:pPr>
      <w:r w:rsidRPr="00B73F64">
        <w:rPr>
          <w:rFonts w:ascii="Arial" w:hAnsi="Arial" w:cs="Arial"/>
          <w:sz w:val="22"/>
        </w:rPr>
        <w:t>Einladungen von geschäftlichen Kontakten zu kleineren Verpflegungen im Restaurant</w:t>
      </w:r>
    </w:p>
    <w:p w14:paraId="0295BC64" w14:textId="77777777" w:rsidR="00887632" w:rsidRPr="00B73F64" w:rsidRDefault="00887632" w:rsidP="00F36ABA">
      <w:pPr>
        <w:pStyle w:val="Listenabsatz"/>
        <w:numPr>
          <w:ilvl w:val="0"/>
          <w:numId w:val="21"/>
        </w:numPr>
        <w:spacing w:after="80"/>
        <w:jc w:val="both"/>
        <w:rPr>
          <w:rFonts w:ascii="Arial" w:hAnsi="Arial" w:cs="Arial"/>
          <w:sz w:val="22"/>
        </w:rPr>
      </w:pPr>
      <w:r w:rsidRPr="00B73F64">
        <w:rPr>
          <w:rFonts w:ascii="Arial" w:hAnsi="Arial" w:cs="Arial"/>
          <w:sz w:val="22"/>
        </w:rPr>
        <w:t>Einladungen von geschäftlichen Kontakten zu Verpflegungen zu Hause, unabhängig von der Höhe der tatsächlichen Kosten, aber exkl. Catering-Service</w:t>
      </w:r>
    </w:p>
    <w:p w14:paraId="525823A7" w14:textId="77777777" w:rsidR="00887632" w:rsidRPr="00B73F64" w:rsidRDefault="00887632" w:rsidP="00C8306E">
      <w:pPr>
        <w:pStyle w:val="Listenabsatz"/>
        <w:numPr>
          <w:ilvl w:val="0"/>
          <w:numId w:val="21"/>
        </w:numPr>
        <w:spacing w:after="80"/>
        <w:jc w:val="both"/>
        <w:rPr>
          <w:rFonts w:ascii="Arial" w:hAnsi="Arial" w:cs="Arial"/>
          <w:sz w:val="22"/>
        </w:rPr>
      </w:pPr>
      <w:r w:rsidRPr="00B73F64">
        <w:rPr>
          <w:rFonts w:ascii="Arial" w:hAnsi="Arial" w:cs="Arial"/>
          <w:sz w:val="22"/>
        </w:rPr>
        <w:t>Geschenke, die bei Einladungen überbracht werden</w:t>
      </w:r>
    </w:p>
    <w:p w14:paraId="6E872252" w14:textId="77777777" w:rsidR="00887632" w:rsidRPr="00B73F64" w:rsidRDefault="00887632" w:rsidP="00AA6D8A">
      <w:pPr>
        <w:pStyle w:val="Listenabsatz"/>
        <w:numPr>
          <w:ilvl w:val="0"/>
          <w:numId w:val="21"/>
        </w:numPr>
        <w:spacing w:after="80"/>
        <w:jc w:val="both"/>
        <w:rPr>
          <w:rFonts w:ascii="Arial" w:hAnsi="Arial" w:cs="Arial"/>
          <w:sz w:val="22"/>
        </w:rPr>
      </w:pPr>
      <w:r w:rsidRPr="00B73F64">
        <w:rPr>
          <w:rFonts w:ascii="Arial" w:hAnsi="Arial" w:cs="Arial"/>
          <w:sz w:val="22"/>
        </w:rPr>
        <w:t>Zwischenverpflegungen (Mittag- und Abendessen auf Geschäftsreisen können jedoch abgerechnet werden)</w:t>
      </w:r>
    </w:p>
    <w:p w14:paraId="0774B183" w14:textId="77777777" w:rsidR="00887632" w:rsidRPr="00B73F64" w:rsidRDefault="00887632" w:rsidP="002E2AE1">
      <w:pPr>
        <w:pStyle w:val="Listenabsatz"/>
        <w:numPr>
          <w:ilvl w:val="0"/>
          <w:numId w:val="21"/>
        </w:numPr>
        <w:spacing w:after="80"/>
        <w:jc w:val="both"/>
        <w:rPr>
          <w:rFonts w:ascii="Arial" w:hAnsi="Arial" w:cs="Arial"/>
          <w:sz w:val="22"/>
        </w:rPr>
      </w:pPr>
      <w:r w:rsidRPr="00B73F64">
        <w:rPr>
          <w:rFonts w:ascii="Arial" w:hAnsi="Arial" w:cs="Arial"/>
          <w:sz w:val="22"/>
        </w:rPr>
        <w:t>Trinkgelder (Trinkgelder können für die Beurteilung, ob eine Kleinausgabe vorliegt, zum Rechnungsbetrag hinzugerechnet werden)</w:t>
      </w:r>
    </w:p>
    <w:p w14:paraId="7DFE9E30" w14:textId="16A65E19" w:rsidR="00887632" w:rsidRPr="00B73F64" w:rsidRDefault="00887632" w:rsidP="002E2AE1">
      <w:pPr>
        <w:pStyle w:val="Listenabsatz"/>
        <w:numPr>
          <w:ilvl w:val="0"/>
          <w:numId w:val="21"/>
        </w:numPr>
        <w:spacing w:after="80"/>
        <w:jc w:val="both"/>
        <w:rPr>
          <w:rFonts w:ascii="Arial" w:hAnsi="Arial" w:cs="Arial"/>
          <w:sz w:val="22"/>
        </w:rPr>
      </w:pPr>
      <w:r w:rsidRPr="00B73F64">
        <w:rPr>
          <w:rFonts w:ascii="Arial" w:hAnsi="Arial" w:cs="Arial"/>
          <w:sz w:val="22"/>
        </w:rPr>
        <w:t>Gespräche vom privaten (Mobil-)Telefon</w:t>
      </w:r>
    </w:p>
    <w:p w14:paraId="2D4A0C51" w14:textId="77777777" w:rsidR="00887632" w:rsidRPr="00B73F64" w:rsidRDefault="00887632" w:rsidP="00152752">
      <w:pPr>
        <w:pStyle w:val="Listenabsatz"/>
        <w:numPr>
          <w:ilvl w:val="0"/>
          <w:numId w:val="21"/>
        </w:numPr>
        <w:spacing w:after="80"/>
        <w:jc w:val="both"/>
        <w:rPr>
          <w:rFonts w:ascii="Arial" w:hAnsi="Arial" w:cs="Arial"/>
          <w:sz w:val="22"/>
        </w:rPr>
      </w:pPr>
      <w:r w:rsidRPr="00B73F64">
        <w:rPr>
          <w:rFonts w:ascii="Arial" w:hAnsi="Arial" w:cs="Arial"/>
          <w:sz w:val="22"/>
        </w:rPr>
        <w:t>Einsatz privater Kommunikationsmittel, unabhängig von der Höhe der tatsächlichen Kosten</w:t>
      </w:r>
    </w:p>
    <w:p w14:paraId="58C4ABF9" w14:textId="77777777" w:rsidR="00887632" w:rsidRPr="00B73F64" w:rsidRDefault="00887632" w:rsidP="00605FA9">
      <w:pPr>
        <w:pStyle w:val="Listenabsatz"/>
        <w:numPr>
          <w:ilvl w:val="0"/>
          <w:numId w:val="21"/>
        </w:numPr>
        <w:spacing w:after="80"/>
        <w:jc w:val="both"/>
        <w:rPr>
          <w:rFonts w:ascii="Arial" w:hAnsi="Arial" w:cs="Arial"/>
          <w:sz w:val="22"/>
        </w:rPr>
      </w:pPr>
      <w:r w:rsidRPr="00B73F64">
        <w:rPr>
          <w:rFonts w:ascii="Arial" w:hAnsi="Arial" w:cs="Arial"/>
          <w:sz w:val="22"/>
        </w:rPr>
        <w:t>Einladungen und Geschenke an Mitarbeitende</w:t>
      </w:r>
    </w:p>
    <w:p w14:paraId="49860EFB" w14:textId="77777777" w:rsidR="00887632" w:rsidRPr="00B73F64" w:rsidRDefault="00887632" w:rsidP="00C479A1">
      <w:pPr>
        <w:pStyle w:val="Listenabsatz"/>
        <w:numPr>
          <w:ilvl w:val="0"/>
          <w:numId w:val="21"/>
        </w:numPr>
        <w:spacing w:after="80"/>
        <w:jc w:val="both"/>
        <w:rPr>
          <w:rFonts w:ascii="Arial" w:hAnsi="Arial" w:cs="Arial"/>
          <w:sz w:val="22"/>
        </w:rPr>
      </w:pPr>
      <w:r w:rsidRPr="00B73F64">
        <w:rPr>
          <w:rFonts w:ascii="Arial" w:hAnsi="Arial" w:cs="Arial"/>
          <w:sz w:val="22"/>
        </w:rPr>
        <w:t>Beiträge an Institutionen, Vereine etc.</w:t>
      </w:r>
    </w:p>
    <w:p w14:paraId="11CFD8DC" w14:textId="77777777" w:rsidR="00887632" w:rsidRPr="00B73F64" w:rsidRDefault="00887632" w:rsidP="002854E6">
      <w:pPr>
        <w:pStyle w:val="Listenabsatz"/>
        <w:numPr>
          <w:ilvl w:val="0"/>
          <w:numId w:val="21"/>
        </w:numPr>
        <w:spacing w:after="80"/>
        <w:jc w:val="both"/>
        <w:rPr>
          <w:rFonts w:ascii="Arial" w:hAnsi="Arial" w:cs="Arial"/>
          <w:sz w:val="22"/>
        </w:rPr>
      </w:pPr>
      <w:r w:rsidRPr="00B73F64">
        <w:rPr>
          <w:rFonts w:ascii="Arial" w:hAnsi="Arial" w:cs="Arial"/>
          <w:sz w:val="22"/>
        </w:rPr>
        <w:t>Nebenauslagen für und mit Kunden ohne Originalbelege</w:t>
      </w:r>
    </w:p>
    <w:p w14:paraId="7B5D9713" w14:textId="77777777" w:rsidR="00887632" w:rsidRPr="00B73F64" w:rsidRDefault="00887632" w:rsidP="0058485B">
      <w:pPr>
        <w:pStyle w:val="Listenabsatz"/>
        <w:numPr>
          <w:ilvl w:val="0"/>
          <w:numId w:val="21"/>
        </w:numPr>
        <w:spacing w:after="80"/>
        <w:jc w:val="both"/>
        <w:rPr>
          <w:rFonts w:ascii="Arial" w:hAnsi="Arial" w:cs="Arial"/>
          <w:sz w:val="22"/>
        </w:rPr>
      </w:pPr>
      <w:r w:rsidRPr="00B73F64">
        <w:rPr>
          <w:rFonts w:ascii="Arial" w:hAnsi="Arial" w:cs="Arial"/>
          <w:sz w:val="22"/>
        </w:rPr>
        <w:t>Kleinauslagen bei Besprechungen und Sitzungen</w:t>
      </w:r>
    </w:p>
    <w:p w14:paraId="1F9D780D" w14:textId="77777777" w:rsidR="00887632" w:rsidRPr="00B73F64" w:rsidRDefault="00887632" w:rsidP="00B27876">
      <w:pPr>
        <w:pStyle w:val="Listenabsatz"/>
        <w:numPr>
          <w:ilvl w:val="0"/>
          <w:numId w:val="21"/>
        </w:numPr>
        <w:spacing w:after="80"/>
        <w:jc w:val="both"/>
        <w:rPr>
          <w:rFonts w:ascii="Arial" w:hAnsi="Arial" w:cs="Arial"/>
          <w:sz w:val="22"/>
        </w:rPr>
      </w:pPr>
      <w:r w:rsidRPr="00B73F64">
        <w:rPr>
          <w:rFonts w:ascii="Arial" w:hAnsi="Arial" w:cs="Arial"/>
          <w:sz w:val="22"/>
        </w:rPr>
        <w:t>Tram-, Bus-, Bahn-, Taxi- und Schifffahrten</w:t>
      </w:r>
    </w:p>
    <w:p w14:paraId="38D8E26E" w14:textId="77777777" w:rsidR="00887632" w:rsidRPr="00B73F64" w:rsidRDefault="00887632" w:rsidP="00092CBC">
      <w:pPr>
        <w:pStyle w:val="Listenabsatz"/>
        <w:numPr>
          <w:ilvl w:val="0"/>
          <w:numId w:val="21"/>
        </w:numPr>
        <w:spacing w:after="80"/>
        <w:jc w:val="both"/>
        <w:rPr>
          <w:rFonts w:ascii="Arial" w:hAnsi="Arial" w:cs="Arial"/>
          <w:sz w:val="22"/>
        </w:rPr>
      </w:pPr>
      <w:r w:rsidRPr="00B73F64">
        <w:rPr>
          <w:rFonts w:ascii="Arial" w:hAnsi="Arial" w:cs="Arial"/>
          <w:sz w:val="22"/>
        </w:rPr>
        <w:t>Park-, Strassen- und Mautgebühren</w:t>
      </w:r>
    </w:p>
    <w:p w14:paraId="61644252" w14:textId="77777777" w:rsidR="00887632" w:rsidRPr="00B73F64" w:rsidRDefault="00887632" w:rsidP="00FB1654">
      <w:pPr>
        <w:pStyle w:val="Listenabsatz"/>
        <w:numPr>
          <w:ilvl w:val="0"/>
          <w:numId w:val="21"/>
        </w:numPr>
        <w:spacing w:after="80"/>
        <w:jc w:val="both"/>
        <w:rPr>
          <w:rFonts w:ascii="Arial" w:hAnsi="Arial" w:cs="Arial"/>
          <w:sz w:val="22"/>
        </w:rPr>
      </w:pPr>
      <w:r w:rsidRPr="00B73F64">
        <w:rPr>
          <w:rFonts w:ascii="Arial" w:hAnsi="Arial" w:cs="Arial"/>
          <w:sz w:val="22"/>
        </w:rPr>
        <w:t>Geschäftsfahrten mit dem Privatfahrzeug im Ortsrayon (Radius 30 km)</w:t>
      </w:r>
    </w:p>
    <w:p w14:paraId="7BD92822" w14:textId="77777777" w:rsidR="00887632" w:rsidRPr="00B73F64" w:rsidRDefault="00887632" w:rsidP="001D1FF0">
      <w:pPr>
        <w:pStyle w:val="Listenabsatz"/>
        <w:numPr>
          <w:ilvl w:val="0"/>
          <w:numId w:val="21"/>
        </w:numPr>
        <w:spacing w:after="80"/>
        <w:jc w:val="both"/>
        <w:rPr>
          <w:rFonts w:ascii="Arial" w:hAnsi="Arial" w:cs="Arial"/>
          <w:sz w:val="22"/>
        </w:rPr>
      </w:pPr>
      <w:r w:rsidRPr="00B73F64">
        <w:rPr>
          <w:rFonts w:ascii="Arial" w:hAnsi="Arial" w:cs="Arial"/>
          <w:sz w:val="22"/>
        </w:rPr>
        <w:t>Gepäckträger, Garderobengebühren</w:t>
      </w:r>
    </w:p>
    <w:p w14:paraId="663105E9" w14:textId="77777777" w:rsidR="00887632" w:rsidRPr="00B73F64" w:rsidRDefault="00887632" w:rsidP="001F5109">
      <w:pPr>
        <w:pStyle w:val="Listenabsatz"/>
        <w:numPr>
          <w:ilvl w:val="0"/>
          <w:numId w:val="21"/>
        </w:numPr>
        <w:spacing w:after="80"/>
        <w:jc w:val="both"/>
        <w:rPr>
          <w:sz w:val="22"/>
        </w:rPr>
      </w:pPr>
      <w:r w:rsidRPr="00B73F64">
        <w:rPr>
          <w:rFonts w:ascii="Arial" w:hAnsi="Arial" w:cs="Arial"/>
          <w:sz w:val="22"/>
        </w:rPr>
        <w:t>Post- und Telefongebühren</w:t>
      </w:r>
    </w:p>
    <w:p w14:paraId="57B4351D" w14:textId="7338D42F" w:rsidR="00752639" w:rsidRPr="00B73F64" w:rsidRDefault="00887632" w:rsidP="001F5109">
      <w:pPr>
        <w:pStyle w:val="Listenabsatz"/>
        <w:numPr>
          <w:ilvl w:val="0"/>
          <w:numId w:val="21"/>
        </w:numPr>
        <w:spacing w:after="80"/>
        <w:jc w:val="both"/>
        <w:rPr>
          <w:sz w:val="22"/>
        </w:rPr>
      </w:pPr>
      <w:r w:rsidRPr="00B73F64">
        <w:rPr>
          <w:rFonts w:ascii="Arial" w:hAnsi="Arial" w:cs="Arial"/>
          <w:sz w:val="22"/>
        </w:rPr>
        <w:t>Kleiderreinigungen</w:t>
      </w:r>
    </w:p>
    <w:p w14:paraId="473392CC" w14:textId="77777777" w:rsidR="00D721E3" w:rsidRDefault="00D721E3">
      <w:pPr>
        <w:rPr>
          <w:szCs w:val="22"/>
        </w:rPr>
      </w:pPr>
      <w:r>
        <w:rPr>
          <w:szCs w:val="22"/>
        </w:rPr>
        <w:br w:type="page"/>
      </w:r>
    </w:p>
    <w:p w14:paraId="3110616B" w14:textId="3548DC2E" w:rsidR="009F5D1B" w:rsidRDefault="009F5D1B" w:rsidP="00CC469B">
      <w:pPr>
        <w:spacing w:before="240" w:after="60"/>
        <w:jc w:val="both"/>
        <w:rPr>
          <w:szCs w:val="22"/>
        </w:rPr>
      </w:pPr>
      <w:r w:rsidRPr="009B35B5">
        <w:rPr>
          <w:szCs w:val="22"/>
        </w:rPr>
        <w:lastRenderedPageBreak/>
        <w:t>Die Höhe der Pauschalspesen pro Jahr beträgt für:</w:t>
      </w:r>
    </w:p>
    <w:tbl>
      <w:tblPr>
        <w:tblStyle w:val="Tabellenraster"/>
        <w:tblW w:w="0" w:type="auto"/>
        <w:tblLook w:val="04A0" w:firstRow="1" w:lastRow="0" w:firstColumn="1" w:lastColumn="0" w:noHBand="0" w:noVBand="1"/>
      </w:tblPr>
      <w:tblGrid>
        <w:gridCol w:w="4390"/>
        <w:gridCol w:w="2693"/>
        <w:gridCol w:w="2093"/>
        <w:gridCol w:w="877"/>
      </w:tblGrid>
      <w:tr w:rsidR="00BA42E5" w:rsidRPr="00AF6D4B" w14:paraId="6072FADC" w14:textId="77777777" w:rsidTr="00AF6D4B">
        <w:tc>
          <w:tcPr>
            <w:tcW w:w="4390" w:type="dxa"/>
          </w:tcPr>
          <w:p w14:paraId="5C762687" w14:textId="77777777" w:rsidR="00BA42E5" w:rsidRPr="00AF6D4B" w:rsidRDefault="00BA42E5" w:rsidP="00CC469B">
            <w:pPr>
              <w:spacing w:before="240" w:after="60"/>
              <w:jc w:val="both"/>
              <w:rPr>
                <w:b/>
                <w:szCs w:val="22"/>
              </w:rPr>
            </w:pPr>
            <w:r w:rsidRPr="00AF6D4B">
              <w:rPr>
                <w:b/>
                <w:szCs w:val="22"/>
              </w:rPr>
              <w:t>Name/Vorname/Wohnort</w:t>
            </w:r>
          </w:p>
        </w:tc>
        <w:tc>
          <w:tcPr>
            <w:tcW w:w="2693" w:type="dxa"/>
          </w:tcPr>
          <w:p w14:paraId="3BB0EF05" w14:textId="77777777" w:rsidR="00BA42E5" w:rsidRPr="00AF6D4B" w:rsidRDefault="00BA42E5" w:rsidP="00CC469B">
            <w:pPr>
              <w:spacing w:before="240" w:after="60"/>
              <w:jc w:val="both"/>
              <w:rPr>
                <w:b/>
                <w:szCs w:val="22"/>
              </w:rPr>
            </w:pPr>
            <w:r w:rsidRPr="00AF6D4B">
              <w:rPr>
                <w:b/>
                <w:szCs w:val="22"/>
              </w:rPr>
              <w:t>Funktion</w:t>
            </w:r>
          </w:p>
        </w:tc>
        <w:tc>
          <w:tcPr>
            <w:tcW w:w="2093" w:type="dxa"/>
          </w:tcPr>
          <w:p w14:paraId="0DCE74D3" w14:textId="77777777" w:rsidR="00BA42E5" w:rsidRPr="00AF6D4B" w:rsidRDefault="00BA42E5" w:rsidP="00CC469B">
            <w:pPr>
              <w:spacing w:before="240" w:after="60"/>
              <w:jc w:val="both"/>
              <w:rPr>
                <w:b/>
                <w:szCs w:val="22"/>
              </w:rPr>
            </w:pPr>
            <w:r w:rsidRPr="00AF6D4B">
              <w:rPr>
                <w:b/>
                <w:szCs w:val="22"/>
              </w:rPr>
              <w:t>AHV-Nr.</w:t>
            </w:r>
          </w:p>
        </w:tc>
        <w:tc>
          <w:tcPr>
            <w:tcW w:w="877" w:type="dxa"/>
          </w:tcPr>
          <w:p w14:paraId="44648C9B" w14:textId="77777777" w:rsidR="00BA42E5" w:rsidRPr="00AF6D4B" w:rsidRDefault="00BA42E5" w:rsidP="00362955">
            <w:pPr>
              <w:spacing w:before="240" w:after="60"/>
              <w:jc w:val="right"/>
              <w:rPr>
                <w:b/>
                <w:szCs w:val="22"/>
              </w:rPr>
            </w:pPr>
            <w:r w:rsidRPr="00AF6D4B">
              <w:rPr>
                <w:b/>
                <w:szCs w:val="22"/>
              </w:rPr>
              <w:t>CHF</w:t>
            </w:r>
          </w:p>
        </w:tc>
      </w:tr>
      <w:tr w:rsidR="00BA42E5" w14:paraId="61166FAD" w14:textId="77777777" w:rsidTr="00AF6D4B">
        <w:tc>
          <w:tcPr>
            <w:tcW w:w="4390" w:type="dxa"/>
          </w:tcPr>
          <w:p w14:paraId="360EC0FC" w14:textId="2A986376" w:rsidR="00BA42E5" w:rsidRDefault="00BA42E5" w:rsidP="00CC469B">
            <w:pPr>
              <w:spacing w:before="240" w:after="60"/>
              <w:jc w:val="both"/>
              <w:rPr>
                <w:szCs w:val="22"/>
              </w:rPr>
            </w:pPr>
          </w:p>
        </w:tc>
        <w:tc>
          <w:tcPr>
            <w:tcW w:w="2693" w:type="dxa"/>
          </w:tcPr>
          <w:p w14:paraId="6F0E4F12" w14:textId="1BB682B2" w:rsidR="00BA42E5" w:rsidRDefault="00BA42E5" w:rsidP="00CC469B">
            <w:pPr>
              <w:spacing w:before="240" w:after="60"/>
              <w:jc w:val="both"/>
              <w:rPr>
                <w:szCs w:val="22"/>
              </w:rPr>
            </w:pPr>
          </w:p>
        </w:tc>
        <w:tc>
          <w:tcPr>
            <w:tcW w:w="2093" w:type="dxa"/>
          </w:tcPr>
          <w:p w14:paraId="12FC6957" w14:textId="4CACCADB" w:rsidR="00BA42E5" w:rsidRPr="00193E95" w:rsidRDefault="00BA42E5" w:rsidP="00CC469B">
            <w:pPr>
              <w:spacing w:before="240" w:after="60"/>
              <w:jc w:val="both"/>
              <w:rPr>
                <w:sz w:val="16"/>
                <w:szCs w:val="16"/>
              </w:rPr>
            </w:pPr>
          </w:p>
        </w:tc>
        <w:tc>
          <w:tcPr>
            <w:tcW w:w="877" w:type="dxa"/>
          </w:tcPr>
          <w:p w14:paraId="7861F58F" w14:textId="49B08BD0" w:rsidR="00BA42E5" w:rsidRDefault="00BA42E5" w:rsidP="00362955">
            <w:pPr>
              <w:spacing w:before="240" w:after="60"/>
              <w:jc w:val="right"/>
              <w:rPr>
                <w:szCs w:val="22"/>
              </w:rPr>
            </w:pPr>
          </w:p>
        </w:tc>
      </w:tr>
      <w:tr w:rsidR="00BA42E5" w14:paraId="34510332" w14:textId="77777777" w:rsidTr="00AF6D4B">
        <w:tc>
          <w:tcPr>
            <w:tcW w:w="4390" w:type="dxa"/>
          </w:tcPr>
          <w:p w14:paraId="34C71C16" w14:textId="77777777" w:rsidR="00BA42E5" w:rsidRDefault="00BA42E5" w:rsidP="00CC469B">
            <w:pPr>
              <w:spacing w:before="240" w:after="60"/>
              <w:jc w:val="both"/>
              <w:rPr>
                <w:szCs w:val="22"/>
              </w:rPr>
            </w:pPr>
          </w:p>
        </w:tc>
        <w:tc>
          <w:tcPr>
            <w:tcW w:w="2693" w:type="dxa"/>
          </w:tcPr>
          <w:p w14:paraId="558D4278" w14:textId="77777777" w:rsidR="00BA42E5" w:rsidRDefault="00BA42E5" w:rsidP="00CC469B">
            <w:pPr>
              <w:spacing w:before="240" w:after="60"/>
              <w:jc w:val="both"/>
              <w:rPr>
                <w:szCs w:val="22"/>
              </w:rPr>
            </w:pPr>
          </w:p>
        </w:tc>
        <w:tc>
          <w:tcPr>
            <w:tcW w:w="2093" w:type="dxa"/>
          </w:tcPr>
          <w:p w14:paraId="273BE490" w14:textId="77777777" w:rsidR="00BA42E5" w:rsidRPr="00193E95" w:rsidRDefault="00BA42E5" w:rsidP="00CC469B">
            <w:pPr>
              <w:spacing w:before="240" w:after="60"/>
              <w:jc w:val="both"/>
              <w:rPr>
                <w:sz w:val="16"/>
                <w:szCs w:val="16"/>
              </w:rPr>
            </w:pPr>
          </w:p>
        </w:tc>
        <w:tc>
          <w:tcPr>
            <w:tcW w:w="877" w:type="dxa"/>
          </w:tcPr>
          <w:p w14:paraId="3FBC4287" w14:textId="77777777" w:rsidR="00BA42E5" w:rsidRDefault="00BA42E5" w:rsidP="00362955">
            <w:pPr>
              <w:spacing w:before="240" w:after="60"/>
              <w:jc w:val="right"/>
              <w:rPr>
                <w:szCs w:val="22"/>
              </w:rPr>
            </w:pPr>
          </w:p>
        </w:tc>
      </w:tr>
      <w:tr w:rsidR="00BA42E5" w14:paraId="349FEED4" w14:textId="77777777" w:rsidTr="00AF6D4B">
        <w:tc>
          <w:tcPr>
            <w:tcW w:w="4390" w:type="dxa"/>
          </w:tcPr>
          <w:p w14:paraId="22F459F3" w14:textId="77777777" w:rsidR="00BA42E5" w:rsidRDefault="00BA42E5" w:rsidP="00CC469B">
            <w:pPr>
              <w:spacing w:before="240" w:after="60"/>
              <w:jc w:val="both"/>
              <w:rPr>
                <w:szCs w:val="22"/>
              </w:rPr>
            </w:pPr>
          </w:p>
        </w:tc>
        <w:tc>
          <w:tcPr>
            <w:tcW w:w="2693" w:type="dxa"/>
          </w:tcPr>
          <w:p w14:paraId="132B8F61" w14:textId="77777777" w:rsidR="00BA42E5" w:rsidRDefault="00BA42E5" w:rsidP="00CC469B">
            <w:pPr>
              <w:spacing w:before="240" w:after="60"/>
              <w:jc w:val="both"/>
              <w:rPr>
                <w:szCs w:val="22"/>
              </w:rPr>
            </w:pPr>
          </w:p>
        </w:tc>
        <w:tc>
          <w:tcPr>
            <w:tcW w:w="2093" w:type="dxa"/>
          </w:tcPr>
          <w:p w14:paraId="09283663" w14:textId="77777777" w:rsidR="00BA42E5" w:rsidRPr="00193E95" w:rsidRDefault="00BA42E5" w:rsidP="00CC469B">
            <w:pPr>
              <w:spacing w:before="240" w:after="60"/>
              <w:jc w:val="both"/>
              <w:rPr>
                <w:sz w:val="16"/>
                <w:szCs w:val="16"/>
              </w:rPr>
            </w:pPr>
          </w:p>
        </w:tc>
        <w:tc>
          <w:tcPr>
            <w:tcW w:w="877" w:type="dxa"/>
          </w:tcPr>
          <w:p w14:paraId="66BB25A4" w14:textId="77777777" w:rsidR="00BA42E5" w:rsidRDefault="00BA42E5" w:rsidP="00362955">
            <w:pPr>
              <w:spacing w:before="240" w:after="60"/>
              <w:jc w:val="right"/>
              <w:rPr>
                <w:szCs w:val="22"/>
              </w:rPr>
            </w:pPr>
          </w:p>
        </w:tc>
      </w:tr>
    </w:tbl>
    <w:p w14:paraId="769A0438" w14:textId="77777777" w:rsidR="009F5D1B" w:rsidRPr="009B35B5" w:rsidRDefault="009F5D1B" w:rsidP="00AF6D4B">
      <w:pPr>
        <w:tabs>
          <w:tab w:val="left" w:pos="709"/>
          <w:tab w:val="left" w:pos="6804"/>
        </w:tabs>
        <w:jc w:val="both"/>
        <w:rPr>
          <w:szCs w:val="22"/>
        </w:rPr>
      </w:pPr>
    </w:p>
    <w:p w14:paraId="0DA0C3F2" w14:textId="4129B2AC" w:rsidR="00C1505B" w:rsidRDefault="00C1505B" w:rsidP="00C1505B">
      <w:pPr>
        <w:jc w:val="both"/>
        <w:rPr>
          <w:szCs w:val="22"/>
        </w:rPr>
      </w:pPr>
      <w:r w:rsidRPr="009B35B5">
        <w:rPr>
          <w:szCs w:val="22"/>
        </w:rPr>
        <w:t xml:space="preserve">Die </w:t>
      </w:r>
      <w:r w:rsidR="00B40D60">
        <w:rPr>
          <w:szCs w:val="22"/>
        </w:rPr>
        <w:t>vorstehenden</w:t>
      </w:r>
      <w:r w:rsidRPr="009B35B5">
        <w:rPr>
          <w:szCs w:val="22"/>
        </w:rPr>
        <w:t xml:space="preserve"> Pauschalspesen </w:t>
      </w:r>
      <w:r w:rsidR="00B40D60">
        <w:rPr>
          <w:szCs w:val="22"/>
        </w:rPr>
        <w:t>decken</w:t>
      </w:r>
      <w:r w:rsidRPr="009B35B5">
        <w:rPr>
          <w:szCs w:val="22"/>
        </w:rPr>
        <w:t xml:space="preserve"> einen Zeitraum von 12 Monaten </w:t>
      </w:r>
      <w:r w:rsidR="00B40D60">
        <w:rPr>
          <w:szCs w:val="22"/>
        </w:rPr>
        <w:t>bei</w:t>
      </w:r>
      <w:r w:rsidR="00B40D60" w:rsidRPr="009B35B5">
        <w:rPr>
          <w:szCs w:val="22"/>
        </w:rPr>
        <w:t xml:space="preserve"> </w:t>
      </w:r>
      <w:r w:rsidR="00B40D60">
        <w:rPr>
          <w:szCs w:val="22"/>
        </w:rPr>
        <w:t>einem</w:t>
      </w:r>
      <w:r w:rsidR="00B40D60" w:rsidRPr="009B35B5">
        <w:rPr>
          <w:szCs w:val="22"/>
        </w:rPr>
        <w:t xml:space="preserve"> </w:t>
      </w:r>
      <w:r w:rsidR="00C51809">
        <w:rPr>
          <w:szCs w:val="22"/>
        </w:rPr>
        <w:t>Beschäftigungsgrad von 100</w:t>
      </w:r>
      <w:r w:rsidRPr="009B35B5">
        <w:rPr>
          <w:szCs w:val="22"/>
        </w:rPr>
        <w:t>%</w:t>
      </w:r>
      <w:r w:rsidR="00B40D60">
        <w:rPr>
          <w:szCs w:val="22"/>
        </w:rPr>
        <w:t xml:space="preserve"> ab</w:t>
      </w:r>
      <w:r w:rsidRPr="009B35B5">
        <w:rPr>
          <w:szCs w:val="22"/>
        </w:rPr>
        <w:t>. Bei reduziertem Beschäftigungsgrad oder unterjährigem Geschäftsjahr werden die Pauschalspesen anteil</w:t>
      </w:r>
      <w:r w:rsidR="000555B8">
        <w:rPr>
          <w:szCs w:val="22"/>
        </w:rPr>
        <w:t>s</w:t>
      </w:r>
      <w:r w:rsidRPr="009B35B5">
        <w:rPr>
          <w:szCs w:val="22"/>
        </w:rPr>
        <w:t xml:space="preserve">mässig gekürzt. </w:t>
      </w:r>
    </w:p>
    <w:p w14:paraId="6B89C818" w14:textId="2750EB7C" w:rsidR="00C1505B" w:rsidRDefault="00C1505B" w:rsidP="00C1505B">
      <w:pPr>
        <w:jc w:val="both"/>
        <w:rPr>
          <w:szCs w:val="22"/>
        </w:rPr>
      </w:pPr>
    </w:p>
    <w:p w14:paraId="6666BE60" w14:textId="0B7AD7A4" w:rsidR="009C400B" w:rsidRPr="00B034EE" w:rsidRDefault="009C400B" w:rsidP="00C1505B">
      <w:pPr>
        <w:jc w:val="both"/>
        <w:rPr>
          <w:szCs w:val="22"/>
        </w:rPr>
      </w:pPr>
      <w:r w:rsidRPr="00B034EE">
        <w:rPr>
          <w:szCs w:val="22"/>
        </w:rPr>
        <w:t xml:space="preserve">Operativ tätigen Gesellschafterinnen und Gesellschaftern, selbständig Erwerbstätigen und den leitenden Angestellten mit </w:t>
      </w:r>
      <w:r w:rsidR="00A81BF7" w:rsidRPr="00B034EE">
        <w:t xml:space="preserve">Pauschalspesen </w:t>
      </w:r>
      <w:r w:rsidRPr="00B034EE">
        <w:t>erhalten keine separate Entschädigung für die geschäftliche Verwendung privater Infrastruktur. Diese Kosten sind mit den Pauschalspesen abgegolten.</w:t>
      </w:r>
    </w:p>
    <w:p w14:paraId="7ACD0856" w14:textId="77777777" w:rsidR="009C400B" w:rsidRPr="00B034EE" w:rsidRDefault="009C400B" w:rsidP="00C1505B">
      <w:pPr>
        <w:jc w:val="both"/>
        <w:rPr>
          <w:szCs w:val="22"/>
        </w:rPr>
      </w:pPr>
    </w:p>
    <w:p w14:paraId="1FCE2EDE" w14:textId="77777777" w:rsidR="00C1505B" w:rsidRPr="00B034EE" w:rsidRDefault="00C1505B" w:rsidP="00C1505B">
      <w:pPr>
        <w:jc w:val="both"/>
        <w:rPr>
          <w:szCs w:val="22"/>
        </w:rPr>
      </w:pPr>
      <w:r w:rsidRPr="00B034EE">
        <w:rPr>
          <w:szCs w:val="22"/>
        </w:rPr>
        <w:t xml:space="preserve">Die in dieser Spesenvereinbarung vereinbarten Pauschalspesen werden ohne Beleg als geschäftsmässig begründeter Aufwand akzeptiert. </w:t>
      </w:r>
    </w:p>
    <w:p w14:paraId="43E8AEB9" w14:textId="77777777" w:rsidR="00C1505B" w:rsidRPr="00B034EE" w:rsidRDefault="00C1505B" w:rsidP="00C1505B">
      <w:pPr>
        <w:jc w:val="both"/>
        <w:rPr>
          <w:szCs w:val="22"/>
        </w:rPr>
      </w:pPr>
    </w:p>
    <w:p w14:paraId="5083D243" w14:textId="65B4FA9A" w:rsidR="00267E2D" w:rsidRPr="00B034EE" w:rsidRDefault="009F5D1B" w:rsidP="00CC76C0">
      <w:pPr>
        <w:jc w:val="both"/>
        <w:rPr>
          <w:szCs w:val="22"/>
        </w:rPr>
      </w:pPr>
      <w:r w:rsidRPr="00B034EE">
        <w:rPr>
          <w:szCs w:val="22"/>
        </w:rPr>
        <w:t xml:space="preserve">Der </w:t>
      </w:r>
      <w:r w:rsidR="00D632B9" w:rsidRPr="00B034EE">
        <w:rPr>
          <w:szCs w:val="22"/>
        </w:rPr>
        <w:t>den</w:t>
      </w:r>
      <w:r w:rsidR="00C1505B" w:rsidRPr="00B034EE">
        <w:rPr>
          <w:szCs w:val="22"/>
        </w:rPr>
        <w:t xml:space="preserve"> </w:t>
      </w:r>
      <w:r w:rsidR="00D632B9" w:rsidRPr="00B034EE">
        <w:rPr>
          <w:szCs w:val="22"/>
        </w:rPr>
        <w:t>Spesenempfängern im Anstellungsverhältnis</w:t>
      </w:r>
      <w:r w:rsidR="00C1505B" w:rsidRPr="00B034EE">
        <w:rPr>
          <w:szCs w:val="22"/>
        </w:rPr>
        <w:t xml:space="preserve"> </w:t>
      </w:r>
      <w:r w:rsidRPr="00B034EE">
        <w:rPr>
          <w:szCs w:val="22"/>
        </w:rPr>
        <w:t xml:space="preserve">ausbezahlte Pauschalspesenbetrag </w:t>
      </w:r>
      <w:r w:rsidR="00C1505B" w:rsidRPr="00B034EE">
        <w:rPr>
          <w:szCs w:val="22"/>
        </w:rPr>
        <w:t>ist</w:t>
      </w:r>
      <w:r w:rsidR="00313C12" w:rsidRPr="00B034EE">
        <w:rPr>
          <w:szCs w:val="22"/>
        </w:rPr>
        <w:t xml:space="preserve"> </w:t>
      </w:r>
      <w:r w:rsidRPr="00B034EE">
        <w:rPr>
          <w:szCs w:val="22"/>
        </w:rPr>
        <w:t>im Lohnausweis unter</w:t>
      </w:r>
      <w:r w:rsidR="00C1505B" w:rsidRPr="00B034EE">
        <w:rPr>
          <w:szCs w:val="22"/>
        </w:rPr>
        <w:t xml:space="preserve"> Ziffer 13.2.1</w:t>
      </w:r>
      <w:r w:rsidRPr="00B034EE">
        <w:rPr>
          <w:szCs w:val="22"/>
        </w:rPr>
        <w:t xml:space="preserve"> </w:t>
      </w:r>
      <w:r w:rsidR="00C1505B" w:rsidRPr="00B034EE">
        <w:rPr>
          <w:szCs w:val="22"/>
        </w:rPr>
        <w:t>(</w:t>
      </w:r>
      <w:r w:rsidRPr="00B034EE">
        <w:rPr>
          <w:szCs w:val="22"/>
        </w:rPr>
        <w:t>Repräsentationsspesen</w:t>
      </w:r>
      <w:r w:rsidR="00C1505B" w:rsidRPr="00B034EE">
        <w:rPr>
          <w:szCs w:val="22"/>
        </w:rPr>
        <w:t>) auszuweisen</w:t>
      </w:r>
      <w:r w:rsidRPr="00B034EE">
        <w:rPr>
          <w:szCs w:val="22"/>
        </w:rPr>
        <w:t>.</w:t>
      </w:r>
      <w:bookmarkStart w:id="3" w:name="OLE_LINK1"/>
      <w:bookmarkStart w:id="4" w:name="OLE_LINK2"/>
    </w:p>
    <w:p w14:paraId="6C26331F" w14:textId="77777777" w:rsidR="000555B8" w:rsidRPr="00B034EE" w:rsidRDefault="000555B8" w:rsidP="00CC76C0">
      <w:pPr>
        <w:jc w:val="both"/>
        <w:rPr>
          <w:szCs w:val="22"/>
        </w:rPr>
      </w:pPr>
    </w:p>
    <w:p w14:paraId="48FC5177" w14:textId="74274127" w:rsidR="00D721E3" w:rsidRDefault="004A1310" w:rsidP="00D721E3">
      <w:pPr>
        <w:jc w:val="both"/>
        <w:rPr>
          <w:szCs w:val="22"/>
        </w:rPr>
      </w:pPr>
      <w:r w:rsidRPr="00B034EE">
        <w:rPr>
          <w:szCs w:val="22"/>
        </w:rPr>
        <w:t xml:space="preserve">Bei </w:t>
      </w:r>
      <w:r w:rsidR="000F3034" w:rsidRPr="00B034EE">
        <w:rPr>
          <w:szCs w:val="22"/>
        </w:rPr>
        <w:t>Spesenempfängern im Anstellungsverhältnis</w:t>
      </w:r>
      <w:r w:rsidRPr="00B034EE">
        <w:rPr>
          <w:szCs w:val="22"/>
        </w:rPr>
        <w:t xml:space="preserve">, die ca. </w:t>
      </w:r>
      <w:r w:rsidR="00887632" w:rsidRPr="00B034EE">
        <w:rPr>
          <w:szCs w:val="22"/>
        </w:rPr>
        <w:t>4</w:t>
      </w:r>
      <w:r w:rsidRPr="00B034EE">
        <w:rPr>
          <w:szCs w:val="22"/>
        </w:rPr>
        <w:t xml:space="preserve">0 % bis </w:t>
      </w:r>
      <w:r w:rsidR="00887632" w:rsidRPr="00B034EE">
        <w:rPr>
          <w:szCs w:val="22"/>
        </w:rPr>
        <w:t>6</w:t>
      </w:r>
      <w:r w:rsidRPr="00B034EE">
        <w:rPr>
          <w:szCs w:val="22"/>
        </w:rPr>
        <w:t xml:space="preserve">0 % der Arbeitszeit ausserhalb ihrer üblichen Arbeitsstätte tätig sind und deshalb eine Mittagessensentschädigung erhalten, </w:t>
      </w:r>
      <w:r w:rsidR="00333929" w:rsidRPr="00B034EE">
        <w:rPr>
          <w:szCs w:val="22"/>
        </w:rPr>
        <w:t>muss</w:t>
      </w:r>
      <w:r w:rsidRPr="00B034EE">
        <w:rPr>
          <w:szCs w:val="22"/>
        </w:rPr>
        <w:t xml:space="preserve"> ein</w:t>
      </w:r>
      <w:r w:rsidR="00C51809" w:rsidRPr="00B034EE">
        <w:rPr>
          <w:szCs w:val="22"/>
        </w:rPr>
        <w:t xml:space="preserve"> entsprechender Hinweis im Lohn</w:t>
      </w:r>
      <w:r w:rsidRPr="00B034EE">
        <w:rPr>
          <w:szCs w:val="22"/>
        </w:rPr>
        <w:t xml:space="preserve">ausweis </w:t>
      </w:r>
      <w:r w:rsidR="00FA4E0F" w:rsidRPr="00B034EE">
        <w:rPr>
          <w:szCs w:val="22"/>
        </w:rPr>
        <w:t xml:space="preserve">angebracht werden </w:t>
      </w:r>
      <w:r w:rsidRPr="00B034EE">
        <w:rPr>
          <w:szCs w:val="22"/>
        </w:rPr>
        <w:t xml:space="preserve">(Kreuz in Feld G). Bei </w:t>
      </w:r>
      <w:r w:rsidR="00887632" w:rsidRPr="00B034EE">
        <w:rPr>
          <w:szCs w:val="22"/>
        </w:rPr>
        <w:t>Spesenempfängern im Anstellungsverhältnis</w:t>
      </w:r>
      <w:r w:rsidRPr="00B034EE">
        <w:rPr>
          <w:szCs w:val="22"/>
        </w:rPr>
        <w:t>, die mehr</w:t>
      </w:r>
      <w:r w:rsidR="00887632" w:rsidRPr="00B034EE">
        <w:rPr>
          <w:szCs w:val="22"/>
        </w:rPr>
        <w:t xml:space="preserve"> als 6</w:t>
      </w:r>
      <w:r w:rsidRPr="00B034EE">
        <w:rPr>
          <w:szCs w:val="22"/>
        </w:rPr>
        <w:t>0 % der Arbeitszeit ausserhalb ihrer üblichen Arbeitsstätte tätig sind und deshalb eine Mittagessensentschädigung erhalten,</w:t>
      </w:r>
      <w:r w:rsidR="00333929" w:rsidRPr="00B034EE">
        <w:rPr>
          <w:szCs w:val="22"/>
        </w:rPr>
        <w:t xml:space="preserve"> müssen</w:t>
      </w:r>
      <w:r w:rsidRPr="00B034EE">
        <w:rPr>
          <w:szCs w:val="22"/>
        </w:rPr>
        <w:t xml:space="preserve"> im Lohnausweis entsprechende Hinweise angebracht </w:t>
      </w:r>
      <w:r w:rsidR="00333929" w:rsidRPr="00B034EE">
        <w:rPr>
          <w:szCs w:val="22"/>
        </w:rPr>
        <w:t xml:space="preserve">werden </w:t>
      </w:r>
      <w:r w:rsidRPr="00B034EE">
        <w:rPr>
          <w:szCs w:val="22"/>
        </w:rPr>
        <w:t xml:space="preserve">(Kreuz in Feld G und unter </w:t>
      </w:r>
      <w:r w:rsidR="00C51809" w:rsidRPr="00B034EE">
        <w:rPr>
          <w:szCs w:val="22"/>
        </w:rPr>
        <w:t xml:space="preserve">Ziffer </w:t>
      </w:r>
      <w:r w:rsidRPr="00B034EE">
        <w:rPr>
          <w:szCs w:val="22"/>
        </w:rPr>
        <w:t>15. Bemerkungen „Mittagessen durch Arbeitgeber bezahlt</w:t>
      </w:r>
      <w:bookmarkEnd w:id="3"/>
      <w:bookmarkEnd w:id="4"/>
      <w:r w:rsidR="00FA4E0F" w:rsidRPr="00B034EE">
        <w:rPr>
          <w:szCs w:val="22"/>
        </w:rPr>
        <w:t>)</w:t>
      </w:r>
      <w:r w:rsidR="00D721E3" w:rsidRPr="00B034EE">
        <w:rPr>
          <w:szCs w:val="22"/>
        </w:rPr>
        <w:t>.</w:t>
      </w:r>
    </w:p>
    <w:p w14:paraId="205C994E" w14:textId="1C81FE9A" w:rsidR="00193E95" w:rsidRDefault="00193E95" w:rsidP="00D721E3">
      <w:pPr>
        <w:jc w:val="both"/>
        <w:rPr>
          <w:szCs w:val="22"/>
        </w:rPr>
      </w:pPr>
    </w:p>
    <w:p w14:paraId="7CEB75BD" w14:textId="202485C8" w:rsidR="00A97940" w:rsidRPr="00193E95" w:rsidRDefault="009C400B" w:rsidP="009C400B">
      <w:pPr>
        <w:pStyle w:val="Formatvorlage12ptFettVor18ptNach6pt"/>
        <w:jc w:val="both"/>
      </w:pPr>
      <w:r>
        <w:t>3.</w:t>
      </w:r>
      <w:r w:rsidR="00A97940" w:rsidRPr="00193E95">
        <w:tab/>
      </w:r>
      <w:r w:rsidR="00A97940" w:rsidRPr="009C400B">
        <w:rPr>
          <w:szCs w:val="24"/>
        </w:rPr>
        <w:t>Fahrzeugspesen</w:t>
      </w:r>
    </w:p>
    <w:p w14:paraId="72724881" w14:textId="353EC712" w:rsidR="00193E95" w:rsidRPr="00193E95" w:rsidRDefault="00193E95" w:rsidP="00193E95">
      <w:pPr>
        <w:jc w:val="both"/>
        <w:rPr>
          <w:b/>
          <w:i/>
          <w:color w:val="4F81BD" w:themeColor="accent1"/>
          <w:szCs w:val="22"/>
        </w:rPr>
      </w:pPr>
      <w:r w:rsidRPr="00193E95">
        <w:rPr>
          <w:b/>
          <w:i/>
          <w:color w:val="4F81BD" w:themeColor="accent1"/>
          <w:szCs w:val="22"/>
        </w:rPr>
        <w:t xml:space="preserve">Abschnitt nur einfügen, falls Pauschalspesen für die geschäftliche Nutzung des Privatfahrzeugs vorgesehen sind: </w:t>
      </w:r>
    </w:p>
    <w:p w14:paraId="26CD1628" w14:textId="6981D90A" w:rsidR="00A97940" w:rsidRPr="00193E95" w:rsidRDefault="00A97940" w:rsidP="00CC76C0">
      <w:pPr>
        <w:jc w:val="both"/>
        <w:rPr>
          <w:b/>
          <w:szCs w:val="22"/>
        </w:rPr>
      </w:pPr>
    </w:p>
    <w:p w14:paraId="35705223" w14:textId="08CF78FE" w:rsidR="00A97940" w:rsidRPr="00193E95" w:rsidRDefault="001E3E73" w:rsidP="00CC76C0">
      <w:pPr>
        <w:jc w:val="both"/>
        <w:rPr>
          <w:i/>
          <w:szCs w:val="22"/>
        </w:rPr>
      </w:pPr>
      <w:r>
        <w:rPr>
          <w:szCs w:val="22"/>
        </w:rPr>
        <w:t>Operativ tätigen Gesellschafterinnen und Gesellschaftern</w:t>
      </w:r>
      <w:r w:rsidR="00A97940" w:rsidRPr="00193E95">
        <w:rPr>
          <w:i/>
          <w:szCs w:val="22"/>
        </w:rPr>
        <w:t>, selbständig Erwerbstätigen und leitenden Angestellten, die ihr Privatfahrzeug oft geschäftlich verwenden müssen (mehrere tausend Kilometer pro Jahr)</w:t>
      </w:r>
      <w:r w:rsidR="00A0333D" w:rsidRPr="00193E95">
        <w:rPr>
          <w:i/>
          <w:szCs w:val="22"/>
        </w:rPr>
        <w:t>,</w:t>
      </w:r>
      <w:r w:rsidR="00A97940" w:rsidRPr="00193E95">
        <w:rPr>
          <w:i/>
          <w:szCs w:val="22"/>
        </w:rPr>
        <w:t xml:space="preserve"> erhalten eine pauschale Entschädigung der Fahrspesen. Die Spesenpauschale muss in etwa den effektiven A</w:t>
      </w:r>
      <w:r w:rsidR="008C138E" w:rsidRPr="00193E95">
        <w:rPr>
          <w:i/>
          <w:szCs w:val="22"/>
        </w:rPr>
        <w:t>uslagen entsprechen und deckt sämtliche Kosten (Versicherung, Benzin,</w:t>
      </w:r>
      <w:r w:rsidR="009C400B">
        <w:rPr>
          <w:i/>
          <w:szCs w:val="22"/>
        </w:rPr>
        <w:t xml:space="preserve"> </w:t>
      </w:r>
      <w:r w:rsidR="009C400B" w:rsidRPr="00B034EE">
        <w:rPr>
          <w:i/>
          <w:szCs w:val="22"/>
        </w:rPr>
        <w:t>Strom,</w:t>
      </w:r>
      <w:r w:rsidR="008C138E" w:rsidRPr="00193E95">
        <w:rPr>
          <w:i/>
          <w:szCs w:val="22"/>
        </w:rPr>
        <w:t xml:space="preserve"> Service, etc.)</w:t>
      </w:r>
    </w:p>
    <w:p w14:paraId="037848ED" w14:textId="77777777" w:rsidR="00072B85" w:rsidRPr="00193E95" w:rsidRDefault="00072B85" w:rsidP="00CC76C0">
      <w:pPr>
        <w:jc w:val="both"/>
        <w:rPr>
          <w:i/>
          <w:szCs w:val="22"/>
        </w:rPr>
      </w:pPr>
    </w:p>
    <w:tbl>
      <w:tblPr>
        <w:tblStyle w:val="Tabellenraster"/>
        <w:tblW w:w="0" w:type="auto"/>
        <w:tblLook w:val="04A0" w:firstRow="1" w:lastRow="0" w:firstColumn="1" w:lastColumn="0" w:noHBand="0" w:noVBand="1"/>
      </w:tblPr>
      <w:tblGrid>
        <w:gridCol w:w="4390"/>
        <w:gridCol w:w="2693"/>
        <w:gridCol w:w="2093"/>
        <w:gridCol w:w="877"/>
      </w:tblGrid>
      <w:tr w:rsidR="00193E95" w:rsidRPr="00193E95" w14:paraId="027E43B0" w14:textId="77777777" w:rsidTr="006152E2">
        <w:tc>
          <w:tcPr>
            <w:tcW w:w="4390" w:type="dxa"/>
          </w:tcPr>
          <w:p w14:paraId="166F8EC8" w14:textId="77777777" w:rsidR="00193E95" w:rsidRPr="00193E95" w:rsidRDefault="00193E95" w:rsidP="006152E2">
            <w:pPr>
              <w:spacing w:before="240" w:after="60"/>
              <w:jc w:val="both"/>
              <w:rPr>
                <w:b/>
                <w:i/>
                <w:szCs w:val="22"/>
              </w:rPr>
            </w:pPr>
            <w:r w:rsidRPr="00193E95">
              <w:rPr>
                <w:b/>
                <w:i/>
                <w:szCs w:val="22"/>
              </w:rPr>
              <w:t>Name/Vorname/Wohnort</w:t>
            </w:r>
          </w:p>
        </w:tc>
        <w:tc>
          <w:tcPr>
            <w:tcW w:w="2693" w:type="dxa"/>
          </w:tcPr>
          <w:p w14:paraId="50C552EA" w14:textId="77777777" w:rsidR="00193E95" w:rsidRPr="00193E95" w:rsidRDefault="00193E95" w:rsidP="006152E2">
            <w:pPr>
              <w:spacing w:before="240" w:after="60"/>
              <w:jc w:val="both"/>
              <w:rPr>
                <w:b/>
                <w:i/>
                <w:szCs w:val="22"/>
              </w:rPr>
            </w:pPr>
            <w:r w:rsidRPr="00193E95">
              <w:rPr>
                <w:b/>
                <w:i/>
                <w:szCs w:val="22"/>
              </w:rPr>
              <w:t>Funktion</w:t>
            </w:r>
          </w:p>
        </w:tc>
        <w:tc>
          <w:tcPr>
            <w:tcW w:w="2093" w:type="dxa"/>
          </w:tcPr>
          <w:p w14:paraId="3D0AC70E" w14:textId="77777777" w:rsidR="00193E95" w:rsidRPr="00193E95" w:rsidRDefault="00193E95" w:rsidP="006152E2">
            <w:pPr>
              <w:spacing w:before="240" w:after="60"/>
              <w:jc w:val="both"/>
              <w:rPr>
                <w:b/>
                <w:i/>
                <w:szCs w:val="22"/>
              </w:rPr>
            </w:pPr>
            <w:r w:rsidRPr="00193E95">
              <w:rPr>
                <w:b/>
                <w:i/>
                <w:szCs w:val="22"/>
              </w:rPr>
              <w:t>AHV-Nr.</w:t>
            </w:r>
          </w:p>
        </w:tc>
        <w:tc>
          <w:tcPr>
            <w:tcW w:w="877" w:type="dxa"/>
          </w:tcPr>
          <w:p w14:paraId="61833B13" w14:textId="77777777" w:rsidR="00193E95" w:rsidRPr="00193E95" w:rsidRDefault="00193E95" w:rsidP="006152E2">
            <w:pPr>
              <w:spacing w:before="240" w:after="60"/>
              <w:jc w:val="right"/>
              <w:rPr>
                <w:b/>
                <w:i/>
                <w:szCs w:val="22"/>
              </w:rPr>
            </w:pPr>
            <w:r w:rsidRPr="00193E95">
              <w:rPr>
                <w:b/>
                <w:i/>
                <w:szCs w:val="22"/>
              </w:rPr>
              <w:t>CHF</w:t>
            </w:r>
          </w:p>
        </w:tc>
      </w:tr>
      <w:tr w:rsidR="00193E95" w:rsidRPr="00193E95" w14:paraId="55721B07" w14:textId="77777777" w:rsidTr="006152E2">
        <w:tc>
          <w:tcPr>
            <w:tcW w:w="4390" w:type="dxa"/>
          </w:tcPr>
          <w:p w14:paraId="40F76D1C" w14:textId="77777777" w:rsidR="00193E95" w:rsidRPr="00193E95" w:rsidRDefault="00193E95" w:rsidP="006152E2">
            <w:pPr>
              <w:spacing w:before="240" w:after="60"/>
              <w:jc w:val="both"/>
              <w:rPr>
                <w:i/>
                <w:szCs w:val="22"/>
              </w:rPr>
            </w:pPr>
          </w:p>
        </w:tc>
        <w:tc>
          <w:tcPr>
            <w:tcW w:w="2693" w:type="dxa"/>
          </w:tcPr>
          <w:p w14:paraId="6F21B186" w14:textId="77777777" w:rsidR="00193E95" w:rsidRPr="00193E95" w:rsidRDefault="00193E95" w:rsidP="006152E2">
            <w:pPr>
              <w:spacing w:before="240" w:after="60"/>
              <w:jc w:val="both"/>
              <w:rPr>
                <w:i/>
                <w:szCs w:val="22"/>
              </w:rPr>
            </w:pPr>
          </w:p>
        </w:tc>
        <w:tc>
          <w:tcPr>
            <w:tcW w:w="2093" w:type="dxa"/>
          </w:tcPr>
          <w:p w14:paraId="7AA4572A" w14:textId="77777777" w:rsidR="00193E95" w:rsidRPr="00193E95" w:rsidRDefault="00193E95" w:rsidP="006152E2">
            <w:pPr>
              <w:spacing w:before="240" w:after="60"/>
              <w:jc w:val="both"/>
              <w:rPr>
                <w:i/>
                <w:sz w:val="16"/>
                <w:szCs w:val="16"/>
              </w:rPr>
            </w:pPr>
          </w:p>
        </w:tc>
        <w:tc>
          <w:tcPr>
            <w:tcW w:w="877" w:type="dxa"/>
          </w:tcPr>
          <w:p w14:paraId="0DB0DF45" w14:textId="77777777" w:rsidR="00193E95" w:rsidRPr="00193E95" w:rsidRDefault="00193E95" w:rsidP="006152E2">
            <w:pPr>
              <w:spacing w:before="240" w:after="60"/>
              <w:jc w:val="right"/>
              <w:rPr>
                <w:i/>
                <w:szCs w:val="22"/>
              </w:rPr>
            </w:pPr>
          </w:p>
        </w:tc>
      </w:tr>
      <w:tr w:rsidR="00193E95" w:rsidRPr="00193E95" w14:paraId="21459DDA" w14:textId="77777777" w:rsidTr="006152E2">
        <w:tc>
          <w:tcPr>
            <w:tcW w:w="4390" w:type="dxa"/>
          </w:tcPr>
          <w:p w14:paraId="1583C7E4" w14:textId="77777777" w:rsidR="00193E95" w:rsidRPr="00193E95" w:rsidRDefault="00193E95" w:rsidP="006152E2">
            <w:pPr>
              <w:spacing w:before="240" w:after="60"/>
              <w:jc w:val="both"/>
              <w:rPr>
                <w:i/>
                <w:szCs w:val="22"/>
              </w:rPr>
            </w:pPr>
          </w:p>
        </w:tc>
        <w:tc>
          <w:tcPr>
            <w:tcW w:w="2693" w:type="dxa"/>
          </w:tcPr>
          <w:p w14:paraId="7B984254" w14:textId="77777777" w:rsidR="00193E95" w:rsidRPr="00193E95" w:rsidRDefault="00193E95" w:rsidP="006152E2">
            <w:pPr>
              <w:spacing w:before="240" w:after="60"/>
              <w:jc w:val="both"/>
              <w:rPr>
                <w:i/>
                <w:szCs w:val="22"/>
              </w:rPr>
            </w:pPr>
          </w:p>
        </w:tc>
        <w:tc>
          <w:tcPr>
            <w:tcW w:w="2093" w:type="dxa"/>
          </w:tcPr>
          <w:p w14:paraId="1B357BD1" w14:textId="77777777" w:rsidR="00193E95" w:rsidRPr="00193E95" w:rsidRDefault="00193E95" w:rsidP="006152E2">
            <w:pPr>
              <w:spacing w:before="240" w:after="60"/>
              <w:jc w:val="both"/>
              <w:rPr>
                <w:i/>
                <w:sz w:val="16"/>
                <w:szCs w:val="16"/>
              </w:rPr>
            </w:pPr>
          </w:p>
        </w:tc>
        <w:tc>
          <w:tcPr>
            <w:tcW w:w="877" w:type="dxa"/>
          </w:tcPr>
          <w:p w14:paraId="6DDBB898" w14:textId="77777777" w:rsidR="00193E95" w:rsidRPr="00193E95" w:rsidRDefault="00193E95" w:rsidP="006152E2">
            <w:pPr>
              <w:spacing w:before="240" w:after="60"/>
              <w:jc w:val="right"/>
              <w:rPr>
                <w:i/>
                <w:szCs w:val="22"/>
              </w:rPr>
            </w:pPr>
          </w:p>
        </w:tc>
      </w:tr>
      <w:tr w:rsidR="00193E95" w:rsidRPr="00193E95" w14:paraId="302A0DB1" w14:textId="77777777" w:rsidTr="006152E2">
        <w:tc>
          <w:tcPr>
            <w:tcW w:w="4390" w:type="dxa"/>
          </w:tcPr>
          <w:p w14:paraId="06C566C7" w14:textId="77777777" w:rsidR="00193E95" w:rsidRPr="00193E95" w:rsidRDefault="00193E95" w:rsidP="006152E2">
            <w:pPr>
              <w:spacing w:before="240" w:after="60"/>
              <w:jc w:val="both"/>
              <w:rPr>
                <w:i/>
                <w:szCs w:val="22"/>
              </w:rPr>
            </w:pPr>
          </w:p>
        </w:tc>
        <w:tc>
          <w:tcPr>
            <w:tcW w:w="2693" w:type="dxa"/>
          </w:tcPr>
          <w:p w14:paraId="5E0484B5" w14:textId="77777777" w:rsidR="00193E95" w:rsidRPr="00193E95" w:rsidRDefault="00193E95" w:rsidP="006152E2">
            <w:pPr>
              <w:spacing w:before="240" w:after="60"/>
              <w:jc w:val="both"/>
              <w:rPr>
                <w:i/>
                <w:szCs w:val="22"/>
              </w:rPr>
            </w:pPr>
          </w:p>
        </w:tc>
        <w:tc>
          <w:tcPr>
            <w:tcW w:w="2093" w:type="dxa"/>
          </w:tcPr>
          <w:p w14:paraId="6E63F83B" w14:textId="77777777" w:rsidR="00193E95" w:rsidRPr="00193E95" w:rsidRDefault="00193E95" w:rsidP="006152E2">
            <w:pPr>
              <w:spacing w:before="240" w:after="60"/>
              <w:jc w:val="both"/>
              <w:rPr>
                <w:i/>
                <w:sz w:val="16"/>
                <w:szCs w:val="16"/>
              </w:rPr>
            </w:pPr>
          </w:p>
        </w:tc>
        <w:tc>
          <w:tcPr>
            <w:tcW w:w="877" w:type="dxa"/>
          </w:tcPr>
          <w:p w14:paraId="0C36DF88" w14:textId="77777777" w:rsidR="00193E95" w:rsidRPr="00193E95" w:rsidRDefault="00193E95" w:rsidP="006152E2">
            <w:pPr>
              <w:spacing w:before="240" w:after="60"/>
              <w:jc w:val="right"/>
              <w:rPr>
                <w:i/>
                <w:szCs w:val="22"/>
              </w:rPr>
            </w:pPr>
          </w:p>
        </w:tc>
      </w:tr>
    </w:tbl>
    <w:p w14:paraId="2FF1979A" w14:textId="6D9CE99E" w:rsidR="00A97940" w:rsidRPr="00193E95" w:rsidRDefault="00A97940" w:rsidP="00CC76C0">
      <w:pPr>
        <w:jc w:val="both"/>
        <w:rPr>
          <w:i/>
          <w:szCs w:val="22"/>
        </w:rPr>
      </w:pPr>
    </w:p>
    <w:p w14:paraId="77319829" w14:textId="23F6BF43" w:rsidR="0023272A" w:rsidRDefault="0023272A" w:rsidP="009C400B">
      <w:pPr>
        <w:pStyle w:val="Formatvorlage12ptFettVor18ptNach6pt"/>
        <w:jc w:val="both"/>
      </w:pPr>
      <w:r>
        <w:t>4.</w:t>
      </w:r>
      <w:r>
        <w:tab/>
        <w:t>Deklarationspflichten</w:t>
      </w:r>
    </w:p>
    <w:p w14:paraId="4C142828" w14:textId="44AAF688" w:rsidR="0023272A" w:rsidRDefault="0023272A" w:rsidP="0023272A">
      <w:pPr>
        <w:pStyle w:val="Formatvorlage12ptFettVor18ptNach6pt"/>
        <w:spacing w:before="0" w:after="0"/>
        <w:jc w:val="both"/>
        <w:rPr>
          <w:b w:val="0"/>
          <w:bCs w:val="0"/>
          <w:sz w:val="22"/>
          <w:szCs w:val="22"/>
        </w:rPr>
      </w:pPr>
      <w:r w:rsidRPr="0023272A">
        <w:rPr>
          <w:b w:val="0"/>
          <w:bCs w:val="0"/>
          <w:sz w:val="22"/>
          <w:szCs w:val="22"/>
        </w:rPr>
        <w:t xml:space="preserve">Die Pauschalspesen sind gemäss Spesenvereinbarung im Lohnausweis zu deklarieren. </w:t>
      </w:r>
      <w:r w:rsidRPr="00A03C7C">
        <w:rPr>
          <w:bCs w:val="0"/>
          <w:sz w:val="22"/>
          <w:szCs w:val="22"/>
        </w:rPr>
        <w:t>Es ist keine Bemerkung in Ziffer 15 des Lohnausweises anzubringen.</w:t>
      </w:r>
      <w:r w:rsidRPr="0023272A">
        <w:rPr>
          <w:b w:val="0"/>
          <w:bCs w:val="0"/>
          <w:sz w:val="22"/>
          <w:szCs w:val="22"/>
        </w:rPr>
        <w:t xml:space="preserve"> Die Spesenvereinbarung wird direkt im Steuerdossier der betroffenen Arbeitnehmerinnen und Arbeitnehmer mit Wohnsitz im Kanton Bern hinterlegt.</w:t>
      </w:r>
    </w:p>
    <w:p w14:paraId="6DC091C0" w14:textId="77777777" w:rsidR="0023272A" w:rsidRPr="0023272A" w:rsidRDefault="0023272A" w:rsidP="0023272A">
      <w:pPr>
        <w:pStyle w:val="Formatvorlage12ptFettVor18ptNach6pt"/>
        <w:spacing w:before="0" w:after="0"/>
        <w:jc w:val="both"/>
        <w:rPr>
          <w:b w:val="0"/>
          <w:bCs w:val="0"/>
          <w:sz w:val="22"/>
          <w:szCs w:val="22"/>
        </w:rPr>
      </w:pPr>
    </w:p>
    <w:p w14:paraId="5896BFE1" w14:textId="11EE2BB6" w:rsidR="009F5D1B" w:rsidRPr="0023272A" w:rsidRDefault="0023272A" w:rsidP="009C400B">
      <w:pPr>
        <w:pStyle w:val="Formatvorlage12ptFettVor18ptNach6pt"/>
        <w:jc w:val="both"/>
      </w:pPr>
      <w:r>
        <w:t>5</w:t>
      </w:r>
      <w:r w:rsidR="009F5D1B" w:rsidRPr="0023272A">
        <w:t>.</w:t>
      </w:r>
      <w:r w:rsidR="009F5D1B" w:rsidRPr="0023272A">
        <w:tab/>
        <w:t>Gültigkeit</w:t>
      </w:r>
    </w:p>
    <w:p w14:paraId="2A4C0A9C" w14:textId="4936E43D" w:rsidR="009F5D1B" w:rsidRPr="009B35B5" w:rsidRDefault="009A0FCF" w:rsidP="002C5467">
      <w:pPr>
        <w:jc w:val="both"/>
        <w:rPr>
          <w:szCs w:val="22"/>
        </w:rPr>
      </w:pPr>
      <w:r w:rsidRPr="009B35B5">
        <w:rPr>
          <w:szCs w:val="22"/>
        </w:rPr>
        <w:t xml:space="preserve">Diese Vereinbarung gilt </w:t>
      </w:r>
      <w:r w:rsidR="00B05C76" w:rsidRPr="00193E95">
        <w:rPr>
          <w:szCs w:val="22"/>
        </w:rPr>
        <w:t xml:space="preserve">ab </w:t>
      </w:r>
      <w:r w:rsidR="000555B8" w:rsidRPr="00193E95">
        <w:rPr>
          <w:szCs w:val="22"/>
        </w:rPr>
        <w:t xml:space="preserve">dem </w:t>
      </w:r>
      <w:r w:rsidR="00193E95" w:rsidRPr="00193E95">
        <w:rPr>
          <w:szCs w:val="22"/>
        </w:rPr>
        <w:t>[</w:t>
      </w:r>
      <w:r w:rsidR="00193E95" w:rsidRPr="00193E95">
        <w:rPr>
          <w:i/>
          <w:color w:val="4F81BD" w:themeColor="accent1"/>
          <w:szCs w:val="22"/>
        </w:rPr>
        <w:t>DATUM</w:t>
      </w:r>
      <w:r w:rsidR="00193E95">
        <w:rPr>
          <w:i/>
          <w:color w:val="4F81BD" w:themeColor="accent1"/>
          <w:szCs w:val="22"/>
        </w:rPr>
        <w:t xml:space="preserve"> EINFÜGEN</w:t>
      </w:r>
      <w:r w:rsidR="00193E95" w:rsidRPr="00193E95">
        <w:rPr>
          <w:szCs w:val="22"/>
        </w:rPr>
        <w:t>]</w:t>
      </w:r>
      <w:r w:rsidR="00B05C76" w:rsidRPr="00193E95">
        <w:rPr>
          <w:szCs w:val="22"/>
        </w:rPr>
        <w:t xml:space="preserve"> und </w:t>
      </w:r>
      <w:r w:rsidRPr="00193E95">
        <w:rPr>
          <w:szCs w:val="22"/>
        </w:rPr>
        <w:t>bei unveränderten</w:t>
      </w:r>
      <w:r w:rsidRPr="009B35B5">
        <w:rPr>
          <w:szCs w:val="22"/>
        </w:rPr>
        <w:t xml:space="preserve"> Verhältnissen bis auf Weiteres. Änderungen</w:t>
      </w:r>
      <w:r w:rsidR="004A1310">
        <w:rPr>
          <w:szCs w:val="22"/>
        </w:rPr>
        <w:t xml:space="preserve"> in den spesenrelevanten Verhältnissen</w:t>
      </w:r>
      <w:r w:rsidRPr="009B35B5">
        <w:rPr>
          <w:szCs w:val="22"/>
        </w:rPr>
        <w:t xml:space="preserve"> sind der Steuerverwaltung </w:t>
      </w:r>
      <w:r w:rsidR="003A5672" w:rsidRPr="009B35B5">
        <w:rPr>
          <w:szCs w:val="22"/>
        </w:rPr>
        <w:t>mit</w:t>
      </w:r>
      <w:r w:rsidRPr="009B35B5">
        <w:rPr>
          <w:szCs w:val="22"/>
        </w:rPr>
        <w:t xml:space="preserve"> der Einreichung der Steuererklärung bekannt zu geben.</w:t>
      </w:r>
      <w:r w:rsidR="00B7767F" w:rsidRPr="00B7767F">
        <w:rPr>
          <w:szCs w:val="22"/>
        </w:rPr>
        <w:t xml:space="preserve"> </w:t>
      </w:r>
      <w:r w:rsidR="00B7767F">
        <w:rPr>
          <w:szCs w:val="22"/>
        </w:rPr>
        <w:t>Ein Widerruf der V</w:t>
      </w:r>
      <w:r w:rsidR="00C82AC9">
        <w:rPr>
          <w:szCs w:val="22"/>
        </w:rPr>
        <w:t xml:space="preserve">ereinbarung durch die </w:t>
      </w:r>
      <w:r w:rsidR="00193E95">
        <w:rPr>
          <w:szCs w:val="22"/>
        </w:rPr>
        <w:t>Unternehmen</w:t>
      </w:r>
      <w:r w:rsidR="00C82AC9">
        <w:rPr>
          <w:szCs w:val="22"/>
        </w:rPr>
        <w:t xml:space="preserve"> und/</w:t>
      </w:r>
      <w:r w:rsidR="00B7767F">
        <w:rPr>
          <w:szCs w:val="22"/>
        </w:rPr>
        <w:t xml:space="preserve">oder die Steuerverwaltung ist </w:t>
      </w:r>
      <w:r w:rsidR="00333929">
        <w:rPr>
          <w:szCs w:val="22"/>
        </w:rPr>
        <w:t>mit Wirkung für die Zukunft</w:t>
      </w:r>
      <w:r w:rsidR="00B7767F">
        <w:rPr>
          <w:szCs w:val="22"/>
        </w:rPr>
        <w:t xml:space="preserve"> auch bei gleichbleibenden Verhältnissen möglich.</w:t>
      </w:r>
    </w:p>
    <w:p w14:paraId="225274EF" w14:textId="6ABCF897" w:rsidR="009A0FCF" w:rsidRDefault="009A0FCF" w:rsidP="00C0253C">
      <w:pPr>
        <w:jc w:val="both"/>
        <w:rPr>
          <w:szCs w:val="22"/>
        </w:rPr>
      </w:pPr>
    </w:p>
    <w:p w14:paraId="6E999A2F" w14:textId="0F0E3D20" w:rsidR="00022D92" w:rsidRDefault="00022D92" w:rsidP="00C0253C">
      <w:pPr>
        <w:jc w:val="both"/>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022D92" w14:paraId="1A914B28" w14:textId="77777777" w:rsidTr="00022D92">
        <w:tc>
          <w:tcPr>
            <w:tcW w:w="5026" w:type="dxa"/>
          </w:tcPr>
          <w:p w14:paraId="6ABCDCB5" w14:textId="78993CFE" w:rsidR="00022D92" w:rsidRDefault="00193E95" w:rsidP="00C0253C">
            <w:pPr>
              <w:jc w:val="both"/>
              <w:rPr>
                <w:szCs w:val="22"/>
              </w:rPr>
            </w:pPr>
            <w:r>
              <w:rPr>
                <w:szCs w:val="22"/>
              </w:rPr>
              <w:t>Für das Unternehmen</w:t>
            </w:r>
            <w:r w:rsidR="00022D92" w:rsidRPr="009B35B5">
              <w:rPr>
                <w:szCs w:val="22"/>
              </w:rPr>
              <w:t>:</w:t>
            </w:r>
          </w:p>
          <w:p w14:paraId="28D41B15" w14:textId="2281DB0A" w:rsidR="00022D92" w:rsidRDefault="00022D92" w:rsidP="00C0253C">
            <w:pPr>
              <w:jc w:val="both"/>
              <w:rPr>
                <w:szCs w:val="22"/>
              </w:rPr>
            </w:pPr>
          </w:p>
        </w:tc>
        <w:tc>
          <w:tcPr>
            <w:tcW w:w="5027" w:type="dxa"/>
          </w:tcPr>
          <w:p w14:paraId="6C1FC9E5" w14:textId="4829F356" w:rsidR="00022D92" w:rsidRDefault="00022D92" w:rsidP="00C0253C">
            <w:pPr>
              <w:jc w:val="both"/>
              <w:rPr>
                <w:szCs w:val="22"/>
              </w:rPr>
            </w:pPr>
            <w:r w:rsidRPr="009B35B5">
              <w:rPr>
                <w:szCs w:val="22"/>
              </w:rPr>
              <w:t>Für die Steuerverwaltung:</w:t>
            </w:r>
          </w:p>
        </w:tc>
      </w:tr>
      <w:tr w:rsidR="00022D92" w14:paraId="616AAF2F" w14:textId="77777777" w:rsidTr="00022D92">
        <w:tc>
          <w:tcPr>
            <w:tcW w:w="5026" w:type="dxa"/>
          </w:tcPr>
          <w:p w14:paraId="465223A5" w14:textId="77777777" w:rsidR="00022D92" w:rsidRDefault="00022D92" w:rsidP="00022D92">
            <w:pPr>
              <w:jc w:val="both"/>
              <w:rPr>
                <w:szCs w:val="22"/>
              </w:rPr>
            </w:pPr>
            <w:r w:rsidRPr="009B35B5">
              <w:rPr>
                <w:szCs w:val="22"/>
              </w:rPr>
              <w:t>Ort, Datum:</w:t>
            </w:r>
            <w:r>
              <w:rPr>
                <w:szCs w:val="22"/>
              </w:rPr>
              <w:t xml:space="preserve"> ……………………………………….</w:t>
            </w:r>
          </w:p>
          <w:p w14:paraId="7A3EF48F" w14:textId="77777777" w:rsidR="00022D92" w:rsidRDefault="00022D92" w:rsidP="00022D92">
            <w:pPr>
              <w:jc w:val="both"/>
              <w:rPr>
                <w:szCs w:val="22"/>
              </w:rPr>
            </w:pPr>
          </w:p>
          <w:p w14:paraId="7A9D05C5" w14:textId="77777777" w:rsidR="00022D92" w:rsidRDefault="00022D92" w:rsidP="00022D92">
            <w:pPr>
              <w:jc w:val="both"/>
              <w:rPr>
                <w:szCs w:val="22"/>
              </w:rPr>
            </w:pPr>
          </w:p>
          <w:p w14:paraId="6F7208AC" w14:textId="61CC6DCC" w:rsidR="00022D92" w:rsidRPr="009B35B5" w:rsidRDefault="00022D92" w:rsidP="00022D92">
            <w:pPr>
              <w:jc w:val="both"/>
              <w:rPr>
                <w:szCs w:val="22"/>
              </w:rPr>
            </w:pPr>
          </w:p>
        </w:tc>
        <w:tc>
          <w:tcPr>
            <w:tcW w:w="5027" w:type="dxa"/>
          </w:tcPr>
          <w:p w14:paraId="04C3AA58" w14:textId="2E88F968" w:rsidR="00022D92" w:rsidRPr="009B35B5" w:rsidRDefault="00022D92" w:rsidP="00022D92">
            <w:pPr>
              <w:jc w:val="both"/>
              <w:rPr>
                <w:szCs w:val="22"/>
              </w:rPr>
            </w:pPr>
            <w:r w:rsidRPr="009B35B5">
              <w:rPr>
                <w:szCs w:val="22"/>
              </w:rPr>
              <w:t>Ort, Datum:</w:t>
            </w:r>
            <w:r>
              <w:rPr>
                <w:szCs w:val="22"/>
              </w:rPr>
              <w:t xml:space="preserve"> ……………………………………….</w:t>
            </w:r>
          </w:p>
        </w:tc>
      </w:tr>
      <w:tr w:rsidR="00022D92" w14:paraId="1B778248" w14:textId="77777777" w:rsidTr="00022D92">
        <w:tc>
          <w:tcPr>
            <w:tcW w:w="5026" w:type="dxa"/>
          </w:tcPr>
          <w:p w14:paraId="662832F8" w14:textId="1A80C992" w:rsidR="00022D92" w:rsidRPr="009B35B5" w:rsidRDefault="00022D92" w:rsidP="00022D92">
            <w:pPr>
              <w:jc w:val="both"/>
              <w:rPr>
                <w:szCs w:val="22"/>
              </w:rPr>
            </w:pPr>
            <w:r w:rsidRPr="009B35B5">
              <w:rPr>
                <w:szCs w:val="22"/>
              </w:rPr>
              <w:t>Unterschrift:</w:t>
            </w:r>
            <w:r>
              <w:rPr>
                <w:szCs w:val="22"/>
              </w:rPr>
              <w:t xml:space="preserve"> ………………………………………</w:t>
            </w:r>
          </w:p>
        </w:tc>
        <w:tc>
          <w:tcPr>
            <w:tcW w:w="5027" w:type="dxa"/>
          </w:tcPr>
          <w:p w14:paraId="2F383C8C" w14:textId="36A02E08" w:rsidR="00022D92" w:rsidRPr="009B35B5" w:rsidRDefault="00022D92" w:rsidP="00022D92">
            <w:pPr>
              <w:jc w:val="both"/>
              <w:rPr>
                <w:szCs w:val="22"/>
              </w:rPr>
            </w:pPr>
            <w:r w:rsidRPr="009B35B5">
              <w:rPr>
                <w:szCs w:val="22"/>
              </w:rPr>
              <w:t>Unterschrift:</w:t>
            </w:r>
            <w:r>
              <w:rPr>
                <w:szCs w:val="22"/>
              </w:rPr>
              <w:t xml:space="preserve"> ………………………………………</w:t>
            </w:r>
          </w:p>
        </w:tc>
      </w:tr>
    </w:tbl>
    <w:p w14:paraId="023574CB" w14:textId="205ADE70" w:rsidR="009B35B5" w:rsidRPr="009B35B5" w:rsidRDefault="009B35B5" w:rsidP="000F3034">
      <w:pPr>
        <w:tabs>
          <w:tab w:val="left" w:pos="5103"/>
        </w:tabs>
        <w:jc w:val="both"/>
        <w:rPr>
          <w:szCs w:val="22"/>
        </w:rPr>
      </w:pPr>
    </w:p>
    <w:sectPr w:rsidR="009B35B5" w:rsidRPr="009B35B5" w:rsidSect="00EC7920">
      <w:headerReference w:type="default" r:id="rId9"/>
      <w:footerReference w:type="default" r:id="rId10"/>
      <w:headerReference w:type="first" r:id="rId11"/>
      <w:type w:val="continuous"/>
      <w:pgSz w:w="11906" w:h="16838" w:code="9"/>
      <w:pgMar w:top="1383" w:right="709" w:bottom="1134"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8E289" w14:textId="77777777" w:rsidR="00BA42E5" w:rsidRDefault="00BA42E5">
      <w:r>
        <w:separator/>
      </w:r>
    </w:p>
  </w:endnote>
  <w:endnote w:type="continuationSeparator" w:id="0">
    <w:p w14:paraId="1CC095B5" w14:textId="77777777" w:rsidR="00BA42E5" w:rsidRDefault="00BA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3BDB" w14:textId="2D1AA396" w:rsidR="007D6DDC" w:rsidRPr="007D6DDC" w:rsidRDefault="007D6DDC">
    <w:pPr>
      <w:pStyle w:val="Fuzeile"/>
      <w:rPr>
        <w:sz w:val="12"/>
        <w:szCs w:val="12"/>
      </w:rPr>
    </w:pPr>
    <w:r w:rsidRPr="007D6DDC">
      <w:rPr>
        <w:sz w:val="12"/>
        <w:szCs w:val="12"/>
      </w:rPr>
      <w:t>V</w:t>
    </w:r>
    <w:r w:rsidR="009773DC">
      <w:rPr>
        <w:sz w:val="12"/>
        <w:szCs w:val="12"/>
      </w:rPr>
      <w:t xml:space="preserve">ersion </w:t>
    </w:r>
    <w:r w:rsidR="009773DC" w:rsidRPr="00AE4D1B">
      <w:rPr>
        <w:sz w:val="12"/>
        <w:szCs w:val="12"/>
      </w:rPr>
      <w:t xml:space="preserve">vom </w:t>
    </w:r>
    <w:r w:rsidR="0023272A">
      <w:rPr>
        <w:sz w:val="12"/>
        <w:szCs w:val="12"/>
      </w:rPr>
      <w:t>März</w:t>
    </w:r>
    <w:r w:rsidR="004B02DF" w:rsidRPr="00AE4D1B">
      <w:rPr>
        <w:sz w:val="12"/>
        <w:szCs w:val="12"/>
      </w:rPr>
      <w:t xml:space="preserve"> 2023</w:t>
    </w:r>
  </w:p>
  <w:p w14:paraId="133D2BC9" w14:textId="77777777" w:rsidR="009A0FCF" w:rsidRDefault="009A0FCF">
    <w:pPr>
      <w:pStyle w:val="Fuzeile"/>
      <w:tabs>
        <w:tab w:val="clear" w:pos="4819"/>
        <w:tab w:val="clear" w:pos="9071"/>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E9A1" w14:textId="77777777" w:rsidR="00BA42E5" w:rsidRDefault="00BA42E5">
      <w:r>
        <w:separator/>
      </w:r>
    </w:p>
  </w:footnote>
  <w:footnote w:type="continuationSeparator" w:id="0">
    <w:p w14:paraId="2918BC73" w14:textId="77777777" w:rsidR="00BA42E5" w:rsidRDefault="00BA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2551"/>
    </w:tblGrid>
    <w:tr w:rsidR="009A0FCF" w:rsidRPr="00F17E14" w14:paraId="0AAB7A02" w14:textId="77777777">
      <w:tc>
        <w:tcPr>
          <w:tcW w:w="7655" w:type="dxa"/>
        </w:tcPr>
        <w:p w14:paraId="4FECB7E5" w14:textId="561DD972" w:rsidR="009A0FCF" w:rsidRPr="00F17E14" w:rsidRDefault="00A023FE">
          <w:pPr>
            <w:pStyle w:val="Kopfzeile"/>
            <w:rPr>
              <w:rFonts w:ascii="Arial" w:hAnsi="Arial" w:cs="Arial"/>
              <w:b/>
              <w:szCs w:val="22"/>
            </w:rPr>
          </w:pPr>
          <w:r w:rsidRPr="009B5BE3">
            <w:rPr>
              <w:i/>
            </w:rPr>
            <w:t>(</w:t>
          </w:r>
          <w:r>
            <w:rPr>
              <w:i/>
            </w:rPr>
            <w:t>D</w:t>
          </w:r>
          <w:r w:rsidR="000D337B">
            <w:rPr>
              <w:i/>
            </w:rPr>
            <w:t>en rechtsgültigen Unternehmens</w:t>
          </w:r>
          <w:r w:rsidRPr="009B5BE3">
            <w:rPr>
              <w:i/>
            </w:rPr>
            <w:t>namen eintragen)</w:t>
          </w:r>
        </w:p>
      </w:tc>
      <w:tc>
        <w:tcPr>
          <w:tcW w:w="2551" w:type="dxa"/>
        </w:tcPr>
        <w:p w14:paraId="4757B444" w14:textId="78D6756A" w:rsidR="009A0FCF" w:rsidRPr="00F17E14" w:rsidRDefault="005375EE">
          <w:pPr>
            <w:pStyle w:val="Kopfzeile"/>
            <w:jc w:val="right"/>
            <w:rPr>
              <w:rFonts w:ascii="Arial" w:hAnsi="Arial" w:cs="Arial"/>
              <w:szCs w:val="22"/>
            </w:rPr>
          </w:pPr>
          <w:r w:rsidRPr="00F17E14">
            <w:rPr>
              <w:rFonts w:ascii="Arial" w:hAnsi="Arial" w:cs="Arial"/>
              <w:szCs w:val="22"/>
            </w:rPr>
            <w:fldChar w:fldCharType="begin"/>
          </w:r>
          <w:r w:rsidR="009A0FCF" w:rsidRPr="00F17E14">
            <w:rPr>
              <w:rFonts w:ascii="Arial" w:hAnsi="Arial" w:cs="Arial"/>
              <w:szCs w:val="22"/>
            </w:rPr>
            <w:instrText xml:space="preserve"> PAGE  \* MERGEFORMAT </w:instrText>
          </w:r>
          <w:r w:rsidRPr="00F17E14">
            <w:rPr>
              <w:rFonts w:ascii="Arial" w:hAnsi="Arial" w:cs="Arial"/>
              <w:szCs w:val="22"/>
            </w:rPr>
            <w:fldChar w:fldCharType="separate"/>
          </w:r>
          <w:r w:rsidR="00041C18">
            <w:rPr>
              <w:rFonts w:ascii="Arial" w:hAnsi="Arial" w:cs="Arial"/>
              <w:noProof/>
              <w:szCs w:val="22"/>
            </w:rPr>
            <w:t>2</w:t>
          </w:r>
          <w:r w:rsidRPr="00F17E14">
            <w:rPr>
              <w:rFonts w:ascii="Arial" w:hAnsi="Arial" w:cs="Arial"/>
              <w:szCs w:val="22"/>
            </w:rPr>
            <w:fldChar w:fldCharType="end"/>
          </w:r>
          <w:r w:rsidR="009A0FCF" w:rsidRPr="00F17E14">
            <w:rPr>
              <w:rFonts w:ascii="Arial" w:hAnsi="Arial" w:cs="Arial"/>
              <w:szCs w:val="22"/>
            </w:rPr>
            <w:t>/</w:t>
          </w:r>
          <w:r w:rsidRPr="00F17E14">
            <w:rPr>
              <w:rStyle w:val="Seitenzahl"/>
              <w:rFonts w:ascii="Arial" w:hAnsi="Arial" w:cs="Arial"/>
              <w:szCs w:val="22"/>
            </w:rPr>
            <w:fldChar w:fldCharType="begin"/>
          </w:r>
          <w:r w:rsidR="009A0FCF" w:rsidRPr="00F17E14">
            <w:rPr>
              <w:rStyle w:val="Seitenzahl"/>
              <w:rFonts w:ascii="Arial" w:hAnsi="Arial" w:cs="Arial"/>
              <w:szCs w:val="22"/>
            </w:rPr>
            <w:instrText xml:space="preserve"> NUMPAGES </w:instrText>
          </w:r>
          <w:r w:rsidRPr="00F17E14">
            <w:rPr>
              <w:rStyle w:val="Seitenzahl"/>
              <w:rFonts w:ascii="Arial" w:hAnsi="Arial" w:cs="Arial"/>
              <w:szCs w:val="22"/>
            </w:rPr>
            <w:fldChar w:fldCharType="separate"/>
          </w:r>
          <w:r w:rsidR="00041C18">
            <w:rPr>
              <w:rStyle w:val="Seitenzahl"/>
              <w:rFonts w:ascii="Arial" w:hAnsi="Arial" w:cs="Arial"/>
              <w:noProof/>
              <w:szCs w:val="22"/>
            </w:rPr>
            <w:t>4</w:t>
          </w:r>
          <w:r w:rsidRPr="00F17E14">
            <w:rPr>
              <w:rStyle w:val="Seitenzahl"/>
              <w:rFonts w:ascii="Arial" w:hAnsi="Arial" w:cs="Arial"/>
              <w:szCs w:val="22"/>
            </w:rPr>
            <w:fldChar w:fldCharType="end"/>
          </w:r>
        </w:p>
      </w:tc>
    </w:tr>
    <w:tr w:rsidR="009A0FCF" w14:paraId="130FEB7E" w14:textId="77777777">
      <w:tc>
        <w:tcPr>
          <w:tcW w:w="7655" w:type="dxa"/>
        </w:tcPr>
        <w:p w14:paraId="6F746861" w14:textId="77777777" w:rsidR="009A0FCF" w:rsidRDefault="009A0FCF">
          <w:pPr>
            <w:pStyle w:val="Kopfzeile"/>
            <w:rPr>
              <w:rFonts w:ascii="Arial" w:hAnsi="Arial"/>
              <w:b/>
              <w:sz w:val="20"/>
            </w:rPr>
          </w:pPr>
        </w:p>
      </w:tc>
      <w:tc>
        <w:tcPr>
          <w:tcW w:w="2551" w:type="dxa"/>
        </w:tcPr>
        <w:p w14:paraId="5FD54048" w14:textId="77777777" w:rsidR="009A0FCF" w:rsidRPr="00612B90" w:rsidRDefault="009A0FCF">
          <w:pPr>
            <w:pStyle w:val="Kopfzeile"/>
            <w:jc w:val="right"/>
            <w:rPr>
              <w:rFonts w:ascii="Times New Roman" w:hAnsi="Times New Roman"/>
              <w:b/>
              <w:sz w:val="20"/>
            </w:rPr>
          </w:pPr>
        </w:p>
      </w:tc>
    </w:tr>
  </w:tbl>
  <w:p w14:paraId="64C9F260" w14:textId="77777777" w:rsidR="009A0FCF" w:rsidRDefault="009A0F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2268"/>
      <w:gridCol w:w="1871"/>
      <w:gridCol w:w="3232"/>
      <w:gridCol w:w="2694"/>
    </w:tblGrid>
    <w:tr w:rsidR="009A0FCF" w14:paraId="0050EFCF" w14:textId="77777777">
      <w:tc>
        <w:tcPr>
          <w:tcW w:w="4139" w:type="dxa"/>
          <w:gridSpan w:val="2"/>
        </w:tcPr>
        <w:p w14:paraId="2D358B98" w14:textId="77777777" w:rsidR="009A0FCF" w:rsidRDefault="009A0FCF">
          <w:pPr>
            <w:pStyle w:val="Kopfzeile"/>
            <w:rPr>
              <w:rFonts w:ascii="Times New Roman" w:hAnsi="Times New Roman"/>
              <w:sz w:val="24"/>
            </w:rPr>
          </w:pPr>
          <w:r>
            <w:rPr>
              <w:rFonts w:ascii="Times New Roman" w:hAnsi="Times New Roman"/>
              <w:sz w:val="24"/>
            </w:rPr>
            <w:t>Steuerverwaltung des Kantons Bern</w:t>
          </w:r>
        </w:p>
      </w:tc>
      <w:tc>
        <w:tcPr>
          <w:tcW w:w="3232" w:type="dxa"/>
        </w:tcPr>
        <w:p w14:paraId="7A391EA2" w14:textId="77777777" w:rsidR="009A0FCF" w:rsidRDefault="009A0FCF">
          <w:pPr>
            <w:pStyle w:val="Kopfzeile"/>
            <w:rPr>
              <w:rFonts w:ascii="Arial" w:hAnsi="Arial"/>
              <w:sz w:val="16"/>
            </w:rPr>
          </w:pPr>
        </w:p>
      </w:tc>
      <w:tc>
        <w:tcPr>
          <w:tcW w:w="2694" w:type="dxa"/>
        </w:tcPr>
        <w:p w14:paraId="7C591393" w14:textId="77777777" w:rsidR="009A0FCF" w:rsidRDefault="009A0FCF">
          <w:pPr>
            <w:pStyle w:val="Kopfzeile"/>
            <w:ind w:left="1106" w:hanging="1106"/>
            <w:jc w:val="right"/>
            <w:rPr>
              <w:rFonts w:ascii="Times New Roman" w:hAnsi="Times New Roman"/>
              <w:sz w:val="24"/>
            </w:rPr>
          </w:pPr>
          <w:r>
            <w:rPr>
              <w:rFonts w:ascii="Times New Roman" w:hAnsi="Times New Roman"/>
              <w:sz w:val="24"/>
            </w:rPr>
            <w:t>August 2006</w:t>
          </w:r>
        </w:p>
      </w:tc>
    </w:tr>
    <w:tr w:rsidR="009A0FCF" w14:paraId="0AC92585" w14:textId="77777777">
      <w:trPr>
        <w:trHeight w:val="80"/>
      </w:trPr>
      <w:tc>
        <w:tcPr>
          <w:tcW w:w="2268" w:type="dxa"/>
        </w:tcPr>
        <w:p w14:paraId="3C0C7FFD" w14:textId="77777777" w:rsidR="009A0FCF" w:rsidRDefault="009A0FCF">
          <w:pPr>
            <w:pStyle w:val="Kopfzeile"/>
            <w:rPr>
              <w:rFonts w:ascii="Arial" w:hAnsi="Arial"/>
              <w:sz w:val="20"/>
            </w:rPr>
          </w:pPr>
        </w:p>
      </w:tc>
      <w:tc>
        <w:tcPr>
          <w:tcW w:w="5103" w:type="dxa"/>
          <w:gridSpan w:val="2"/>
        </w:tcPr>
        <w:p w14:paraId="4696D1B2" w14:textId="77777777" w:rsidR="009A0FCF" w:rsidRDefault="009A0FCF">
          <w:pPr>
            <w:pStyle w:val="Kopfzeile"/>
            <w:jc w:val="center"/>
            <w:rPr>
              <w:rFonts w:ascii="Arial" w:hAnsi="Arial"/>
              <w:sz w:val="16"/>
            </w:rPr>
          </w:pPr>
        </w:p>
      </w:tc>
      <w:tc>
        <w:tcPr>
          <w:tcW w:w="2694" w:type="dxa"/>
        </w:tcPr>
        <w:p w14:paraId="22F77827" w14:textId="6CA7BB8C" w:rsidR="009A0FCF" w:rsidRPr="002F1396" w:rsidRDefault="005375EE" w:rsidP="002F1396">
          <w:pPr>
            <w:pStyle w:val="Kopfzeile"/>
            <w:jc w:val="right"/>
            <w:rPr>
              <w:rFonts w:ascii="Times New Roman" w:hAnsi="Times New Roman"/>
              <w:sz w:val="24"/>
            </w:rPr>
          </w:pPr>
          <w:r>
            <w:rPr>
              <w:rStyle w:val="Seitenzahl"/>
            </w:rPr>
            <w:fldChar w:fldCharType="begin"/>
          </w:r>
          <w:r w:rsidR="009A0FCF">
            <w:rPr>
              <w:rStyle w:val="Seitenzahl"/>
            </w:rPr>
            <w:instrText xml:space="preserve"> PAGE </w:instrText>
          </w:r>
          <w:r>
            <w:rPr>
              <w:rStyle w:val="Seitenzahl"/>
            </w:rPr>
            <w:fldChar w:fldCharType="separate"/>
          </w:r>
          <w:r w:rsidR="009A0FCF">
            <w:rPr>
              <w:rStyle w:val="Seitenzahl"/>
              <w:noProof/>
            </w:rPr>
            <w:t>1</w:t>
          </w:r>
          <w:r>
            <w:rPr>
              <w:rStyle w:val="Seitenzahl"/>
            </w:rPr>
            <w:fldChar w:fldCharType="end"/>
          </w:r>
          <w:r w:rsidR="009A0FCF">
            <w:rPr>
              <w:rStyle w:val="Seitenzahl"/>
            </w:rPr>
            <w:t>/</w:t>
          </w:r>
          <w:r>
            <w:rPr>
              <w:rStyle w:val="Seitenzahl"/>
            </w:rPr>
            <w:fldChar w:fldCharType="begin"/>
          </w:r>
          <w:r w:rsidR="009A0FCF">
            <w:rPr>
              <w:rStyle w:val="Seitenzahl"/>
            </w:rPr>
            <w:instrText xml:space="preserve"> NUMPAGES </w:instrText>
          </w:r>
          <w:r>
            <w:rPr>
              <w:rStyle w:val="Seitenzahl"/>
            </w:rPr>
            <w:fldChar w:fldCharType="separate"/>
          </w:r>
          <w:r w:rsidR="009C400B">
            <w:rPr>
              <w:rStyle w:val="Seitenzahl"/>
              <w:noProof/>
            </w:rPr>
            <w:t>4</w:t>
          </w:r>
          <w:r>
            <w:rPr>
              <w:rStyle w:val="Seitenzahl"/>
            </w:rPr>
            <w:fldChar w:fldCharType="end"/>
          </w:r>
        </w:p>
      </w:tc>
    </w:tr>
  </w:tbl>
  <w:p w14:paraId="61B11F61" w14:textId="77777777" w:rsidR="009A0FCF" w:rsidRDefault="009A0F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744"/>
    <w:multiLevelType w:val="hybridMultilevel"/>
    <w:tmpl w:val="C46A905E"/>
    <w:lvl w:ilvl="0" w:tplc="F26238A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1E32BB"/>
    <w:multiLevelType w:val="hybridMultilevel"/>
    <w:tmpl w:val="28EC521E"/>
    <w:lvl w:ilvl="0" w:tplc="6DA6D9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C87080"/>
    <w:multiLevelType w:val="hybridMultilevel"/>
    <w:tmpl w:val="59185FB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632F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965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7C76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8D0603"/>
    <w:multiLevelType w:val="multilevel"/>
    <w:tmpl w:val="A5F66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4"/>
        </w:tabs>
        <w:ind w:left="964" w:hanging="964"/>
      </w:pPr>
      <w:rPr>
        <w:rFonts w:hint="default"/>
      </w:rPr>
    </w:lvl>
    <w:lvl w:ilvl="2">
      <w:start w:val="1"/>
      <w:numFmt w:val="none"/>
      <w:lvlText w:val="5.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9445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D77091"/>
    <w:multiLevelType w:val="singleLevel"/>
    <w:tmpl w:val="8A3A4A72"/>
    <w:lvl w:ilvl="0">
      <w:start w:val="5"/>
      <w:numFmt w:val="bullet"/>
      <w:lvlText w:val="-"/>
      <w:lvlJc w:val="left"/>
      <w:pPr>
        <w:tabs>
          <w:tab w:val="num" w:pos="927"/>
        </w:tabs>
        <w:ind w:left="927" w:hanging="360"/>
      </w:pPr>
      <w:rPr>
        <w:rFonts w:hint="default"/>
      </w:rPr>
    </w:lvl>
  </w:abstractNum>
  <w:abstractNum w:abstractNumId="9" w15:restartNumberingAfterBreak="0">
    <w:nsid w:val="37B25A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EB1227"/>
    <w:multiLevelType w:val="singleLevel"/>
    <w:tmpl w:val="51160B42"/>
    <w:lvl w:ilvl="0">
      <w:start w:val="3"/>
      <w:numFmt w:val="decimal"/>
      <w:lvlText w:val="%1."/>
      <w:lvlJc w:val="left"/>
      <w:pPr>
        <w:tabs>
          <w:tab w:val="num" w:pos="927"/>
        </w:tabs>
        <w:ind w:left="927" w:hanging="360"/>
      </w:pPr>
      <w:rPr>
        <w:rFonts w:hint="default"/>
      </w:rPr>
    </w:lvl>
  </w:abstractNum>
  <w:abstractNum w:abstractNumId="11" w15:restartNumberingAfterBreak="0">
    <w:nsid w:val="4A264DA8"/>
    <w:multiLevelType w:val="hybridMultilevel"/>
    <w:tmpl w:val="51967BBC"/>
    <w:lvl w:ilvl="0" w:tplc="C1E4EB7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EA2D15"/>
    <w:multiLevelType w:val="singleLevel"/>
    <w:tmpl w:val="7C44A236"/>
    <w:lvl w:ilvl="0">
      <w:start w:val="5"/>
      <w:numFmt w:val="decimal"/>
      <w:lvlText w:val="%1."/>
      <w:lvlJc w:val="left"/>
      <w:pPr>
        <w:tabs>
          <w:tab w:val="num" w:pos="570"/>
        </w:tabs>
        <w:ind w:left="570" w:hanging="570"/>
      </w:pPr>
      <w:rPr>
        <w:rFonts w:hint="default"/>
      </w:rPr>
    </w:lvl>
  </w:abstractNum>
  <w:abstractNum w:abstractNumId="13" w15:restartNumberingAfterBreak="0">
    <w:nsid w:val="4BA831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CD5629"/>
    <w:multiLevelType w:val="hybridMultilevel"/>
    <w:tmpl w:val="78582F5C"/>
    <w:lvl w:ilvl="0" w:tplc="1100833E">
      <w:start w:val="1"/>
      <w:numFmt w:val="bullet"/>
      <w:lvlText w:val=""/>
      <w:lvlJc w:val="left"/>
      <w:pPr>
        <w:tabs>
          <w:tab w:val="num" w:pos="360"/>
        </w:tabs>
        <w:ind w:left="360" w:hanging="360"/>
      </w:pPr>
      <w:rPr>
        <w:rFonts w:ascii="Symbol" w:hAnsi="Symbol" w:hint="default"/>
      </w:rPr>
    </w:lvl>
    <w:lvl w:ilvl="1" w:tplc="793C6FA6">
      <w:start w:val="1"/>
      <w:numFmt w:val="decimal"/>
      <w:lvlText w:val="%2."/>
      <w:lvlJc w:val="left"/>
      <w:pPr>
        <w:tabs>
          <w:tab w:val="num" w:pos="1440"/>
        </w:tabs>
        <w:ind w:left="1440" w:hanging="360"/>
      </w:pPr>
    </w:lvl>
    <w:lvl w:ilvl="2" w:tplc="CDF4C504">
      <w:start w:val="1"/>
      <w:numFmt w:val="decimal"/>
      <w:lvlText w:val="%3."/>
      <w:lvlJc w:val="left"/>
      <w:pPr>
        <w:tabs>
          <w:tab w:val="num" w:pos="2160"/>
        </w:tabs>
        <w:ind w:left="2160" w:hanging="360"/>
      </w:pPr>
    </w:lvl>
    <w:lvl w:ilvl="3" w:tplc="E16EF236">
      <w:start w:val="1"/>
      <w:numFmt w:val="decimal"/>
      <w:lvlText w:val="%4."/>
      <w:lvlJc w:val="left"/>
      <w:pPr>
        <w:tabs>
          <w:tab w:val="num" w:pos="2880"/>
        </w:tabs>
        <w:ind w:left="2880" w:hanging="360"/>
      </w:pPr>
    </w:lvl>
    <w:lvl w:ilvl="4" w:tplc="85E06AAE">
      <w:start w:val="1"/>
      <w:numFmt w:val="decimal"/>
      <w:lvlText w:val="%5."/>
      <w:lvlJc w:val="left"/>
      <w:pPr>
        <w:tabs>
          <w:tab w:val="num" w:pos="3600"/>
        </w:tabs>
        <w:ind w:left="3600" w:hanging="360"/>
      </w:pPr>
    </w:lvl>
    <w:lvl w:ilvl="5" w:tplc="10E0C770">
      <w:start w:val="1"/>
      <w:numFmt w:val="decimal"/>
      <w:lvlText w:val="%6."/>
      <w:lvlJc w:val="left"/>
      <w:pPr>
        <w:tabs>
          <w:tab w:val="num" w:pos="4320"/>
        </w:tabs>
        <w:ind w:left="4320" w:hanging="360"/>
      </w:pPr>
    </w:lvl>
    <w:lvl w:ilvl="6" w:tplc="B4EC7016">
      <w:start w:val="1"/>
      <w:numFmt w:val="decimal"/>
      <w:lvlText w:val="%7."/>
      <w:lvlJc w:val="left"/>
      <w:pPr>
        <w:tabs>
          <w:tab w:val="num" w:pos="5040"/>
        </w:tabs>
        <w:ind w:left="5040" w:hanging="360"/>
      </w:pPr>
    </w:lvl>
    <w:lvl w:ilvl="7" w:tplc="8ED62B12">
      <w:start w:val="1"/>
      <w:numFmt w:val="decimal"/>
      <w:lvlText w:val="%8."/>
      <w:lvlJc w:val="left"/>
      <w:pPr>
        <w:tabs>
          <w:tab w:val="num" w:pos="5760"/>
        </w:tabs>
        <w:ind w:left="5760" w:hanging="360"/>
      </w:pPr>
    </w:lvl>
    <w:lvl w:ilvl="8" w:tplc="97C29974">
      <w:start w:val="1"/>
      <w:numFmt w:val="decimal"/>
      <w:lvlText w:val="%9."/>
      <w:lvlJc w:val="left"/>
      <w:pPr>
        <w:tabs>
          <w:tab w:val="num" w:pos="6480"/>
        </w:tabs>
        <w:ind w:left="6480" w:hanging="360"/>
      </w:pPr>
    </w:lvl>
  </w:abstractNum>
  <w:abstractNum w:abstractNumId="15" w15:restartNumberingAfterBreak="0">
    <w:nsid w:val="5CE80282"/>
    <w:multiLevelType w:val="singleLevel"/>
    <w:tmpl w:val="B0262A9E"/>
    <w:lvl w:ilvl="0">
      <w:start w:val="4"/>
      <w:numFmt w:val="bullet"/>
      <w:lvlText w:val="-"/>
      <w:lvlJc w:val="left"/>
      <w:pPr>
        <w:tabs>
          <w:tab w:val="num" w:pos="704"/>
        </w:tabs>
        <w:ind w:left="704" w:hanging="420"/>
      </w:pPr>
      <w:rPr>
        <w:rFonts w:hint="default"/>
      </w:rPr>
    </w:lvl>
  </w:abstractNum>
  <w:abstractNum w:abstractNumId="16" w15:restartNumberingAfterBreak="0">
    <w:nsid w:val="6ADF3DA5"/>
    <w:multiLevelType w:val="singleLevel"/>
    <w:tmpl w:val="43DCA330"/>
    <w:lvl w:ilvl="0">
      <w:start w:val="1"/>
      <w:numFmt w:val="lowerLetter"/>
      <w:lvlText w:val="%1)"/>
      <w:lvlJc w:val="left"/>
      <w:pPr>
        <w:tabs>
          <w:tab w:val="num" w:pos="1068"/>
        </w:tabs>
        <w:ind w:left="1068" w:hanging="360"/>
      </w:pPr>
      <w:rPr>
        <w:rFonts w:hint="default"/>
      </w:rPr>
    </w:lvl>
  </w:abstractNum>
  <w:abstractNum w:abstractNumId="17" w15:restartNumberingAfterBreak="0">
    <w:nsid w:val="70C746D9"/>
    <w:multiLevelType w:val="singleLevel"/>
    <w:tmpl w:val="868042A8"/>
    <w:lvl w:ilvl="0">
      <w:start w:val="1"/>
      <w:numFmt w:val="lowerLetter"/>
      <w:lvlText w:val="%1)"/>
      <w:lvlJc w:val="left"/>
      <w:pPr>
        <w:tabs>
          <w:tab w:val="num" w:pos="360"/>
        </w:tabs>
        <w:ind w:left="340" w:hanging="340"/>
      </w:pPr>
      <w:rPr>
        <w:b w:val="0"/>
        <w:i w:val="0"/>
      </w:rPr>
    </w:lvl>
  </w:abstractNum>
  <w:abstractNum w:abstractNumId="18" w15:restartNumberingAfterBreak="0">
    <w:nsid w:val="7C0523FC"/>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7D2251CD"/>
    <w:multiLevelType w:val="multilevel"/>
    <w:tmpl w:val="7BDE959C"/>
    <w:lvl w:ilvl="0">
      <w:start w:val="1"/>
      <w:numFmt w:val="decimal"/>
      <w:lvlText w:val="%1"/>
      <w:lvlJc w:val="left"/>
      <w:pPr>
        <w:tabs>
          <w:tab w:val="num" w:pos="432"/>
        </w:tabs>
        <w:ind w:left="432" w:hanging="432"/>
      </w:pPr>
      <w:rPr>
        <w:b/>
        <w:i w:val="0"/>
        <w:sz w:val="28"/>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F552794"/>
    <w:multiLevelType w:val="singleLevel"/>
    <w:tmpl w:val="51BE7814"/>
    <w:lvl w:ilvl="0">
      <w:start w:val="1"/>
      <w:numFmt w:val="lowerLetter"/>
      <w:lvlText w:val="%1)"/>
      <w:lvlJc w:val="left"/>
      <w:pPr>
        <w:tabs>
          <w:tab w:val="num" w:pos="360"/>
        </w:tabs>
        <w:ind w:left="340" w:hanging="340"/>
      </w:pPr>
      <w:rPr>
        <w:b w:val="0"/>
        <w:i w:val="0"/>
      </w:rPr>
    </w:lvl>
  </w:abstractNum>
  <w:num w:numId="1">
    <w:abstractNumId w:val="10"/>
  </w:num>
  <w:num w:numId="2">
    <w:abstractNumId w:val="19"/>
  </w:num>
  <w:num w:numId="3">
    <w:abstractNumId w:val="16"/>
  </w:num>
  <w:num w:numId="4">
    <w:abstractNumId w:val="6"/>
  </w:num>
  <w:num w:numId="5">
    <w:abstractNumId w:val="17"/>
  </w:num>
  <w:num w:numId="6">
    <w:abstractNumId w:val="20"/>
  </w:num>
  <w:num w:numId="7">
    <w:abstractNumId w:val="12"/>
  </w:num>
  <w:num w:numId="8">
    <w:abstractNumId w:val="8"/>
  </w:num>
  <w:num w:numId="9">
    <w:abstractNumId w:val="18"/>
  </w:num>
  <w:num w:numId="10">
    <w:abstractNumId w:val="4"/>
  </w:num>
  <w:num w:numId="11">
    <w:abstractNumId w:val="7"/>
  </w:num>
  <w:num w:numId="12">
    <w:abstractNumId w:val="5"/>
  </w:num>
  <w:num w:numId="13">
    <w:abstractNumId w:val="3"/>
  </w:num>
  <w:num w:numId="14">
    <w:abstractNumId w:val="13"/>
  </w:num>
  <w:num w:numId="15">
    <w:abstractNumId w:val="9"/>
  </w:num>
  <w:num w:numId="16">
    <w:abstractNumId w:val="15"/>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E5"/>
    <w:rsid w:val="000029A3"/>
    <w:rsid w:val="00003615"/>
    <w:rsid w:val="00021475"/>
    <w:rsid w:val="00022D92"/>
    <w:rsid w:val="00024408"/>
    <w:rsid w:val="0002647F"/>
    <w:rsid w:val="00041C18"/>
    <w:rsid w:val="000555B8"/>
    <w:rsid w:val="00064D7A"/>
    <w:rsid w:val="000657CB"/>
    <w:rsid w:val="00072B85"/>
    <w:rsid w:val="0008623B"/>
    <w:rsid w:val="000C7308"/>
    <w:rsid w:val="000D337B"/>
    <w:rsid w:val="000F3034"/>
    <w:rsid w:val="00136B26"/>
    <w:rsid w:val="001568B3"/>
    <w:rsid w:val="00193E95"/>
    <w:rsid w:val="00194098"/>
    <w:rsid w:val="001D1464"/>
    <w:rsid w:val="001D68B1"/>
    <w:rsid w:val="001E3E73"/>
    <w:rsid w:val="002152D9"/>
    <w:rsid w:val="0022070E"/>
    <w:rsid w:val="00227C5C"/>
    <w:rsid w:val="00231C24"/>
    <w:rsid w:val="0023272A"/>
    <w:rsid w:val="00245F8A"/>
    <w:rsid w:val="00267E2D"/>
    <w:rsid w:val="00277B87"/>
    <w:rsid w:val="00281C7E"/>
    <w:rsid w:val="002C1F50"/>
    <w:rsid w:val="002C5467"/>
    <w:rsid w:val="002D11DF"/>
    <w:rsid w:val="002F1396"/>
    <w:rsid w:val="002F4C29"/>
    <w:rsid w:val="00306726"/>
    <w:rsid w:val="00313C12"/>
    <w:rsid w:val="00327BAE"/>
    <w:rsid w:val="00333929"/>
    <w:rsid w:val="00362955"/>
    <w:rsid w:val="003A5672"/>
    <w:rsid w:val="003B258E"/>
    <w:rsid w:val="003B5AC8"/>
    <w:rsid w:val="003F01D8"/>
    <w:rsid w:val="003F0654"/>
    <w:rsid w:val="003F1A16"/>
    <w:rsid w:val="003F1F4A"/>
    <w:rsid w:val="00404183"/>
    <w:rsid w:val="004111F3"/>
    <w:rsid w:val="00411D21"/>
    <w:rsid w:val="00447FD8"/>
    <w:rsid w:val="00454CF4"/>
    <w:rsid w:val="00460387"/>
    <w:rsid w:val="00494960"/>
    <w:rsid w:val="004A1310"/>
    <w:rsid w:val="004B02DF"/>
    <w:rsid w:val="004B0409"/>
    <w:rsid w:val="004B7784"/>
    <w:rsid w:val="00505D08"/>
    <w:rsid w:val="00506029"/>
    <w:rsid w:val="00527466"/>
    <w:rsid w:val="005375EE"/>
    <w:rsid w:val="00565B11"/>
    <w:rsid w:val="00567C2B"/>
    <w:rsid w:val="00576B17"/>
    <w:rsid w:val="00612B90"/>
    <w:rsid w:val="00631335"/>
    <w:rsid w:val="00641ED3"/>
    <w:rsid w:val="00682667"/>
    <w:rsid w:val="006E460A"/>
    <w:rsid w:val="006F228F"/>
    <w:rsid w:val="00752639"/>
    <w:rsid w:val="00754021"/>
    <w:rsid w:val="007551BC"/>
    <w:rsid w:val="00761BBA"/>
    <w:rsid w:val="007D6DDC"/>
    <w:rsid w:val="007E4366"/>
    <w:rsid w:val="007E5E2B"/>
    <w:rsid w:val="00843681"/>
    <w:rsid w:val="00843B92"/>
    <w:rsid w:val="0085255A"/>
    <w:rsid w:val="00852CA5"/>
    <w:rsid w:val="00886419"/>
    <w:rsid w:val="00887632"/>
    <w:rsid w:val="008C138E"/>
    <w:rsid w:val="00935D41"/>
    <w:rsid w:val="00954D2E"/>
    <w:rsid w:val="00962196"/>
    <w:rsid w:val="0096263E"/>
    <w:rsid w:val="009673E2"/>
    <w:rsid w:val="009773DC"/>
    <w:rsid w:val="009A0FCF"/>
    <w:rsid w:val="009A4DD5"/>
    <w:rsid w:val="009B35B5"/>
    <w:rsid w:val="009C400B"/>
    <w:rsid w:val="009E7898"/>
    <w:rsid w:val="009F5D1B"/>
    <w:rsid w:val="00A023FE"/>
    <w:rsid w:val="00A0333D"/>
    <w:rsid w:val="00A03C7C"/>
    <w:rsid w:val="00A26FC2"/>
    <w:rsid w:val="00A40FCA"/>
    <w:rsid w:val="00A52C41"/>
    <w:rsid w:val="00A61047"/>
    <w:rsid w:val="00A71AF2"/>
    <w:rsid w:val="00A81BF7"/>
    <w:rsid w:val="00A9043B"/>
    <w:rsid w:val="00A97940"/>
    <w:rsid w:val="00AE48A9"/>
    <w:rsid w:val="00AE4D1B"/>
    <w:rsid w:val="00AF6D4B"/>
    <w:rsid w:val="00B01678"/>
    <w:rsid w:val="00B034EE"/>
    <w:rsid w:val="00B05C76"/>
    <w:rsid w:val="00B33C82"/>
    <w:rsid w:val="00B40D60"/>
    <w:rsid w:val="00B710A8"/>
    <w:rsid w:val="00B73F64"/>
    <w:rsid w:val="00B7767F"/>
    <w:rsid w:val="00B93613"/>
    <w:rsid w:val="00BA42E5"/>
    <w:rsid w:val="00BD1FD0"/>
    <w:rsid w:val="00BD2BFC"/>
    <w:rsid w:val="00BE16D0"/>
    <w:rsid w:val="00BF1ED8"/>
    <w:rsid w:val="00C0253C"/>
    <w:rsid w:val="00C1505B"/>
    <w:rsid w:val="00C15594"/>
    <w:rsid w:val="00C278F3"/>
    <w:rsid w:val="00C32E98"/>
    <w:rsid w:val="00C51809"/>
    <w:rsid w:val="00C82AC9"/>
    <w:rsid w:val="00C836CE"/>
    <w:rsid w:val="00C9519C"/>
    <w:rsid w:val="00CC469B"/>
    <w:rsid w:val="00CC76C0"/>
    <w:rsid w:val="00CE02FF"/>
    <w:rsid w:val="00CF3D4B"/>
    <w:rsid w:val="00D045DA"/>
    <w:rsid w:val="00D272E1"/>
    <w:rsid w:val="00D43FC6"/>
    <w:rsid w:val="00D46862"/>
    <w:rsid w:val="00D632B9"/>
    <w:rsid w:val="00D669A9"/>
    <w:rsid w:val="00D721E3"/>
    <w:rsid w:val="00D76F70"/>
    <w:rsid w:val="00D97BBE"/>
    <w:rsid w:val="00DB6809"/>
    <w:rsid w:val="00DE2836"/>
    <w:rsid w:val="00DE3D48"/>
    <w:rsid w:val="00DF7C15"/>
    <w:rsid w:val="00E33C72"/>
    <w:rsid w:val="00E83073"/>
    <w:rsid w:val="00E83847"/>
    <w:rsid w:val="00E90B97"/>
    <w:rsid w:val="00E91CC0"/>
    <w:rsid w:val="00EC7920"/>
    <w:rsid w:val="00EE2418"/>
    <w:rsid w:val="00EF0432"/>
    <w:rsid w:val="00F17E14"/>
    <w:rsid w:val="00F27B8F"/>
    <w:rsid w:val="00F631BD"/>
    <w:rsid w:val="00F90DCE"/>
    <w:rsid w:val="00FA4E0F"/>
    <w:rsid w:val="00FB5E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CD824"/>
  <w15:docId w15:val="{6CD7745C-09A6-496F-8E97-17E7A7EA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2E98"/>
    <w:rPr>
      <w:rFonts w:ascii="Arial" w:hAnsi="Arial"/>
      <w:sz w:val="22"/>
    </w:rPr>
  </w:style>
  <w:style w:type="paragraph" w:styleId="berschrift1">
    <w:name w:val="heading 1"/>
    <w:basedOn w:val="Standard"/>
    <w:next w:val="Standard"/>
    <w:qFormat/>
    <w:rsid w:val="00C32E98"/>
    <w:pPr>
      <w:keepNext/>
      <w:spacing w:before="720" w:after="120"/>
      <w:outlineLvl w:val="0"/>
    </w:pPr>
    <w:rPr>
      <w:rFonts w:ascii="Times New Roman" w:hAnsi="Times New Roman"/>
      <w:b/>
      <w:sz w:val="26"/>
    </w:rPr>
  </w:style>
  <w:style w:type="paragraph" w:styleId="berschrift2">
    <w:name w:val="heading 2"/>
    <w:basedOn w:val="Standard"/>
    <w:next w:val="Standard"/>
    <w:qFormat/>
    <w:rsid w:val="00C32E98"/>
    <w:pPr>
      <w:keepNext/>
      <w:spacing w:before="360" w:after="120"/>
      <w:outlineLvl w:val="1"/>
    </w:pPr>
    <w:rPr>
      <w:rFonts w:ascii="Times New Roman" w:hAnsi="Times New Roma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1"/>
    <w:basedOn w:val="Textkrper"/>
    <w:rsid w:val="00C32E98"/>
    <w:pPr>
      <w:spacing w:before="720" w:after="240"/>
      <w:ind w:right="567"/>
      <w:jc w:val="center"/>
    </w:pPr>
    <w:rPr>
      <w:rFonts w:ascii="Times New Roman" w:hAnsi="Times New Roman"/>
      <w:b/>
      <w:sz w:val="32"/>
    </w:rPr>
  </w:style>
  <w:style w:type="paragraph" w:styleId="Textkrper">
    <w:name w:val="Body Text"/>
    <w:basedOn w:val="Standard"/>
    <w:rsid w:val="00C32E98"/>
    <w:pPr>
      <w:ind w:right="566"/>
      <w:jc w:val="both"/>
    </w:pPr>
    <w:rPr>
      <w:sz w:val="24"/>
      <w:lang w:val="fr-FR"/>
    </w:rPr>
  </w:style>
  <w:style w:type="paragraph" w:customStyle="1" w:styleId="einzug">
    <w:name w:val="einzug"/>
    <w:basedOn w:val="Textkrper"/>
    <w:rsid w:val="00C32E98"/>
    <w:pPr>
      <w:spacing w:before="240" w:after="60" w:line="259" w:lineRule="auto"/>
      <w:ind w:right="0"/>
      <w:jc w:val="left"/>
    </w:pPr>
    <w:rPr>
      <w:rFonts w:ascii="Times New Roman" w:hAnsi="Times New Roman"/>
    </w:rPr>
  </w:style>
  <w:style w:type="paragraph" w:customStyle="1" w:styleId="titel2">
    <w:name w:val="titel2"/>
    <w:basedOn w:val="titel1"/>
    <w:rsid w:val="00C32E98"/>
    <w:pPr>
      <w:spacing w:before="240"/>
    </w:pPr>
    <w:rPr>
      <w:sz w:val="24"/>
    </w:rPr>
  </w:style>
  <w:style w:type="paragraph" w:customStyle="1" w:styleId="aufzaehlung">
    <w:name w:val="aufzaehlung"/>
    <w:basedOn w:val="Standard"/>
    <w:rsid w:val="00C32E98"/>
    <w:pPr>
      <w:tabs>
        <w:tab w:val="left" w:pos="284"/>
        <w:tab w:val="right" w:pos="6804"/>
        <w:tab w:val="right" w:pos="7938"/>
      </w:tabs>
      <w:spacing w:line="259" w:lineRule="auto"/>
      <w:ind w:left="709" w:hanging="425"/>
    </w:pPr>
    <w:rPr>
      <w:rFonts w:ascii="Times New Roman" w:hAnsi="Times New Roman"/>
      <w:sz w:val="24"/>
    </w:rPr>
  </w:style>
  <w:style w:type="paragraph" w:styleId="Sprechblasentext">
    <w:name w:val="Balloon Text"/>
    <w:basedOn w:val="Standard"/>
    <w:semiHidden/>
    <w:rsid w:val="00C32E98"/>
    <w:rPr>
      <w:rFonts w:ascii="Tahoma" w:hAnsi="Tahoma"/>
      <w:sz w:val="16"/>
    </w:rPr>
  </w:style>
  <w:style w:type="paragraph" w:styleId="Textkrper2">
    <w:name w:val="Body Text 2"/>
    <w:basedOn w:val="Standard"/>
    <w:rsid w:val="00C32E98"/>
    <w:pPr>
      <w:jc w:val="both"/>
    </w:pPr>
    <w:rPr>
      <w:rFonts w:ascii="Times New Roman" w:hAnsi="Times New Roman"/>
      <w:color w:val="FF00FF"/>
      <w:sz w:val="24"/>
    </w:rPr>
  </w:style>
  <w:style w:type="paragraph" w:styleId="Kopfzeile">
    <w:name w:val="header"/>
    <w:basedOn w:val="Standard"/>
    <w:rsid w:val="00C32E98"/>
    <w:pPr>
      <w:tabs>
        <w:tab w:val="center" w:pos="4819"/>
        <w:tab w:val="right" w:pos="9071"/>
      </w:tabs>
    </w:pPr>
    <w:rPr>
      <w:rFonts w:ascii="Helvetica" w:hAnsi="Helvetica"/>
    </w:rPr>
  </w:style>
  <w:style w:type="character" w:styleId="Seitenzahl">
    <w:name w:val="page number"/>
    <w:basedOn w:val="Absatz-Standardschriftart"/>
    <w:rsid w:val="00C32E98"/>
  </w:style>
  <w:style w:type="paragraph" w:styleId="Fuzeile">
    <w:name w:val="footer"/>
    <w:basedOn w:val="Standard"/>
    <w:link w:val="FuzeileZchn"/>
    <w:uiPriority w:val="99"/>
    <w:rsid w:val="00C32E98"/>
    <w:pPr>
      <w:tabs>
        <w:tab w:val="center" w:pos="4819"/>
        <w:tab w:val="right" w:pos="9071"/>
      </w:tabs>
    </w:pPr>
    <w:rPr>
      <w:rFonts w:ascii="Helvetica" w:hAnsi="Helvetica"/>
    </w:rPr>
  </w:style>
  <w:style w:type="paragraph" w:customStyle="1" w:styleId="Titel10">
    <w:name w:val="Titel1"/>
    <w:basedOn w:val="Standard"/>
    <w:link w:val="Titel1Char"/>
    <w:autoRedefine/>
    <w:rsid w:val="00193E95"/>
    <w:pPr>
      <w:keepNext/>
      <w:widowControl w:val="0"/>
      <w:spacing w:before="720" w:after="120"/>
    </w:pPr>
    <w:rPr>
      <w:b/>
      <w:bCs/>
      <w:i/>
      <w:sz w:val="24"/>
      <w:szCs w:val="24"/>
    </w:rPr>
  </w:style>
  <w:style w:type="character" w:customStyle="1" w:styleId="Titel1Char">
    <w:name w:val="Titel1 Char"/>
    <w:basedOn w:val="Absatz-Standardschriftart"/>
    <w:link w:val="Titel10"/>
    <w:rsid w:val="00193E95"/>
    <w:rPr>
      <w:rFonts w:ascii="Arial" w:hAnsi="Arial"/>
      <w:b/>
      <w:bCs/>
      <w:i/>
      <w:sz w:val="24"/>
      <w:szCs w:val="24"/>
    </w:rPr>
  </w:style>
  <w:style w:type="paragraph" w:customStyle="1" w:styleId="Titel20">
    <w:name w:val="Titel2"/>
    <w:basedOn w:val="Standard"/>
    <w:autoRedefine/>
    <w:rsid w:val="002F4C29"/>
    <w:pPr>
      <w:widowControl w:val="0"/>
      <w:spacing w:before="360" w:after="120"/>
    </w:pPr>
    <w:rPr>
      <w:sz w:val="24"/>
    </w:rPr>
  </w:style>
  <w:style w:type="paragraph" w:customStyle="1" w:styleId="Formatvorlage12ptFettVor18ptNach6pt">
    <w:name w:val="Formatvorlage 12 pt Fett Vor:  18 pt Nach:  6 pt"/>
    <w:basedOn w:val="Standard"/>
    <w:rsid w:val="002F4C29"/>
    <w:pPr>
      <w:spacing w:before="360" w:after="120"/>
    </w:pPr>
    <w:rPr>
      <w:b/>
      <w:bCs/>
      <w:sz w:val="24"/>
    </w:rPr>
  </w:style>
  <w:style w:type="table" w:styleId="Tabellenraster">
    <w:name w:val="Table Grid"/>
    <w:basedOn w:val="NormaleTabelle"/>
    <w:uiPriority w:val="59"/>
    <w:rsid w:val="00BA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7D6DDC"/>
    <w:rPr>
      <w:rFonts w:ascii="Helvetica" w:hAnsi="Helvetica"/>
      <w:sz w:val="22"/>
    </w:rPr>
  </w:style>
  <w:style w:type="character" w:styleId="Hyperlink">
    <w:name w:val="Hyperlink"/>
    <w:basedOn w:val="Absatz-Standardschriftart"/>
    <w:uiPriority w:val="99"/>
    <w:unhideWhenUsed/>
    <w:rsid w:val="00682667"/>
    <w:rPr>
      <w:color w:val="0000FF" w:themeColor="hyperlink"/>
      <w:u w:val="single"/>
    </w:rPr>
  </w:style>
  <w:style w:type="character" w:styleId="Platzhaltertext">
    <w:name w:val="Placeholder Text"/>
    <w:basedOn w:val="Absatz-Standardschriftart"/>
    <w:uiPriority w:val="99"/>
    <w:semiHidden/>
    <w:rsid w:val="00954D2E"/>
    <w:rPr>
      <w:color w:val="808080"/>
    </w:rPr>
  </w:style>
  <w:style w:type="character" w:styleId="BesuchterLink">
    <w:name w:val="FollowedHyperlink"/>
    <w:basedOn w:val="Absatz-Standardschriftart"/>
    <w:uiPriority w:val="99"/>
    <w:semiHidden/>
    <w:unhideWhenUsed/>
    <w:rsid w:val="00021475"/>
    <w:rPr>
      <w:color w:val="800080" w:themeColor="followedHyperlink"/>
      <w:u w:val="single"/>
    </w:rPr>
  </w:style>
  <w:style w:type="character" w:styleId="Kommentarzeichen">
    <w:name w:val="annotation reference"/>
    <w:basedOn w:val="Absatz-Standardschriftart"/>
    <w:uiPriority w:val="99"/>
    <w:semiHidden/>
    <w:unhideWhenUsed/>
    <w:rsid w:val="00754021"/>
    <w:rPr>
      <w:sz w:val="16"/>
      <w:szCs w:val="16"/>
    </w:rPr>
  </w:style>
  <w:style w:type="paragraph" w:styleId="Kommentartext">
    <w:name w:val="annotation text"/>
    <w:basedOn w:val="Standard"/>
    <w:link w:val="KommentartextZchn"/>
    <w:uiPriority w:val="99"/>
    <w:semiHidden/>
    <w:unhideWhenUsed/>
    <w:rsid w:val="00754021"/>
    <w:rPr>
      <w:sz w:val="20"/>
    </w:rPr>
  </w:style>
  <w:style w:type="character" w:customStyle="1" w:styleId="KommentartextZchn">
    <w:name w:val="Kommentartext Zchn"/>
    <w:basedOn w:val="Absatz-Standardschriftart"/>
    <w:link w:val="Kommentartext"/>
    <w:uiPriority w:val="99"/>
    <w:semiHidden/>
    <w:rsid w:val="00754021"/>
    <w:rPr>
      <w:rFonts w:ascii="Arial" w:hAnsi="Arial"/>
    </w:rPr>
  </w:style>
  <w:style w:type="paragraph" w:styleId="Kommentarthema">
    <w:name w:val="annotation subject"/>
    <w:basedOn w:val="Kommentartext"/>
    <w:next w:val="Kommentartext"/>
    <w:link w:val="KommentarthemaZchn"/>
    <w:uiPriority w:val="99"/>
    <w:semiHidden/>
    <w:unhideWhenUsed/>
    <w:rsid w:val="00754021"/>
    <w:rPr>
      <w:b/>
      <w:bCs/>
    </w:rPr>
  </w:style>
  <w:style w:type="character" w:customStyle="1" w:styleId="KommentarthemaZchn">
    <w:name w:val="Kommentarthema Zchn"/>
    <w:basedOn w:val="KommentartextZchn"/>
    <w:link w:val="Kommentarthema"/>
    <w:uiPriority w:val="99"/>
    <w:semiHidden/>
    <w:rsid w:val="00754021"/>
    <w:rPr>
      <w:rFonts w:ascii="Arial" w:hAnsi="Arial"/>
      <w:b/>
      <w:bCs/>
    </w:rPr>
  </w:style>
  <w:style w:type="paragraph" w:styleId="Listenabsatz">
    <w:name w:val="List Paragraph"/>
    <w:basedOn w:val="Standard"/>
    <w:uiPriority w:val="34"/>
    <w:rsid w:val="00887632"/>
    <w:pPr>
      <w:spacing w:after="120" w:line="270" w:lineRule="atLeast"/>
      <w:ind w:left="720"/>
      <w:contextualSpacing/>
    </w:pPr>
    <w:rPr>
      <w:rFonts w:asciiTheme="minorHAnsi" w:eastAsiaTheme="minorHAnsi" w:hAnsiTheme="minorHAnsi" w:cs="System"/>
      <w:bCs/>
      <w:spacing w:val="2"/>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tv.admin.ch/dam/estv/de/dokumente/bundessteuer/formulare/lohnausweis/LA-Wegleitung_20180101.pdf.download.pdf/LA-Wegleitung_de_20180101.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0BFCE6DF4C4F2BA4D77A3B58D71DB6"/>
        <w:category>
          <w:name w:val="Allgemein"/>
          <w:gallery w:val="placeholder"/>
        </w:category>
        <w:types>
          <w:type w:val="bbPlcHdr"/>
        </w:types>
        <w:behaviors>
          <w:behavior w:val="content"/>
        </w:behaviors>
        <w:guid w:val="{30FCB558-4A81-4CAD-8CBA-DEDDD9EA33D0}"/>
      </w:docPartPr>
      <w:docPartBody>
        <w:p w:rsidR="00EB1547" w:rsidRDefault="00A33CD4" w:rsidP="00A33CD4">
          <w:pPr>
            <w:pStyle w:val="E90BFCE6DF4C4F2BA4D77A3B58D71DB62"/>
          </w:pPr>
          <w:r w:rsidRPr="006B0944">
            <w:rPr>
              <w:rStyle w:val="Platzhaltertext"/>
            </w:rPr>
            <w:t>Wählen Sie ein Element aus.</w:t>
          </w:r>
        </w:p>
      </w:docPartBody>
    </w:docPart>
    <w:docPart>
      <w:docPartPr>
        <w:name w:val="5FD01BFEF8754609A8F22FC1E53F2E7F"/>
        <w:category>
          <w:name w:val="Allgemein"/>
          <w:gallery w:val="placeholder"/>
        </w:category>
        <w:types>
          <w:type w:val="bbPlcHdr"/>
        </w:types>
        <w:behaviors>
          <w:behavior w:val="content"/>
        </w:behaviors>
        <w:guid w:val="{F44E082C-C672-45B6-8042-8F3673AF1629}"/>
      </w:docPartPr>
      <w:docPartBody>
        <w:p w:rsidR="00EB1547" w:rsidRDefault="00A33CD4" w:rsidP="00A33CD4">
          <w:pPr>
            <w:pStyle w:val="5FD01BFEF8754609A8F22FC1E53F2E7F2"/>
          </w:pPr>
          <w:r w:rsidRPr="006B094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8D"/>
    <w:rsid w:val="000B7D8D"/>
    <w:rsid w:val="005D4DC7"/>
    <w:rsid w:val="00A33CD4"/>
    <w:rsid w:val="00E12D25"/>
    <w:rsid w:val="00EB1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3CD4"/>
    <w:rPr>
      <w:color w:val="808080"/>
    </w:rPr>
  </w:style>
  <w:style w:type="paragraph" w:customStyle="1" w:styleId="4EF4D6FE6182466EAF01886C53A4316B">
    <w:name w:val="4EF4D6FE6182466EAF01886C53A4316B"/>
    <w:rsid w:val="000B7D8D"/>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4EF4D6FE6182466EAF01886C53A4316B1">
    <w:name w:val="4EF4D6FE6182466EAF01886C53A4316B1"/>
    <w:rsid w:val="00E12D25"/>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E90BFCE6DF4C4F2BA4D77A3B58D71DB6">
    <w:name w:val="E90BFCE6DF4C4F2BA4D77A3B58D71DB6"/>
    <w:rsid w:val="00E12D25"/>
    <w:pPr>
      <w:spacing w:after="0" w:line="240" w:lineRule="auto"/>
    </w:pPr>
    <w:rPr>
      <w:rFonts w:ascii="Arial" w:eastAsia="Times New Roman" w:hAnsi="Arial" w:cs="Times New Roman"/>
      <w:szCs w:val="20"/>
    </w:rPr>
  </w:style>
  <w:style w:type="paragraph" w:customStyle="1" w:styleId="5FD01BFEF8754609A8F22FC1E53F2E7F">
    <w:name w:val="5FD01BFEF8754609A8F22FC1E53F2E7F"/>
    <w:rsid w:val="00E12D25"/>
  </w:style>
  <w:style w:type="paragraph" w:customStyle="1" w:styleId="906EF017AF404ED784544BFBF417F433">
    <w:name w:val="906EF017AF404ED784544BFBF417F433"/>
    <w:rsid w:val="00E12D25"/>
  </w:style>
  <w:style w:type="paragraph" w:customStyle="1" w:styleId="9A96887E28C94AFC8765FCDC353BB6B3">
    <w:name w:val="9A96887E28C94AFC8765FCDC353BB6B3"/>
    <w:rsid w:val="00E12D25"/>
  </w:style>
  <w:style w:type="paragraph" w:customStyle="1" w:styleId="4EF4D6FE6182466EAF01886C53A4316B2">
    <w:name w:val="4EF4D6FE6182466EAF01886C53A4316B2"/>
    <w:rsid w:val="00E12D25"/>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9A96887E28C94AFC8765FCDC353BB6B31">
    <w:name w:val="9A96887E28C94AFC8765FCDC353BB6B31"/>
    <w:rsid w:val="00E12D25"/>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E90BFCE6DF4C4F2BA4D77A3B58D71DB61">
    <w:name w:val="E90BFCE6DF4C4F2BA4D77A3B58D71DB61"/>
    <w:rsid w:val="00E12D25"/>
    <w:pPr>
      <w:spacing w:after="0" w:line="240" w:lineRule="auto"/>
    </w:pPr>
    <w:rPr>
      <w:rFonts w:ascii="Arial" w:eastAsia="Times New Roman" w:hAnsi="Arial" w:cs="Times New Roman"/>
      <w:szCs w:val="20"/>
    </w:rPr>
  </w:style>
  <w:style w:type="paragraph" w:customStyle="1" w:styleId="5FD01BFEF8754609A8F22FC1E53F2E7F1">
    <w:name w:val="5FD01BFEF8754609A8F22FC1E53F2E7F1"/>
    <w:rsid w:val="00E12D25"/>
    <w:pPr>
      <w:spacing w:after="0" w:line="240" w:lineRule="auto"/>
    </w:pPr>
    <w:rPr>
      <w:rFonts w:ascii="Arial" w:eastAsia="Times New Roman" w:hAnsi="Arial" w:cs="Times New Roman"/>
      <w:szCs w:val="20"/>
    </w:rPr>
  </w:style>
  <w:style w:type="paragraph" w:customStyle="1" w:styleId="4EF4D6FE6182466EAF01886C53A4316B3">
    <w:name w:val="4EF4D6FE6182466EAF01886C53A4316B3"/>
    <w:rsid w:val="00A33CD4"/>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9A96887E28C94AFC8765FCDC353BB6B32">
    <w:name w:val="9A96887E28C94AFC8765FCDC353BB6B32"/>
    <w:rsid w:val="00A33CD4"/>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E90BFCE6DF4C4F2BA4D77A3B58D71DB62">
    <w:name w:val="E90BFCE6DF4C4F2BA4D77A3B58D71DB62"/>
    <w:rsid w:val="00A33CD4"/>
    <w:pPr>
      <w:spacing w:after="0" w:line="240" w:lineRule="auto"/>
    </w:pPr>
    <w:rPr>
      <w:rFonts w:ascii="Arial" w:eastAsia="Times New Roman" w:hAnsi="Arial" w:cs="Times New Roman"/>
      <w:szCs w:val="20"/>
    </w:rPr>
  </w:style>
  <w:style w:type="paragraph" w:customStyle="1" w:styleId="5FD01BFEF8754609A8F22FC1E53F2E7F2">
    <w:name w:val="5FD01BFEF8754609A8F22FC1E53F2E7F2"/>
    <w:rsid w:val="00A33CD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917C7-FF35-40A1-B9B9-78B7DC1F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5973</Characters>
  <Application>Microsoft Office Word</Application>
  <DocSecurity>4</DocSecurity>
  <Lines>161</Lines>
  <Paragraphs>72</Paragraphs>
  <ScaleCrop>false</ScaleCrop>
  <HeadingPairs>
    <vt:vector size="2" baseType="variant">
      <vt:variant>
        <vt:lpstr>Titel</vt:lpstr>
      </vt:variant>
      <vt:variant>
        <vt:i4>1</vt:i4>
      </vt:variant>
    </vt:vector>
  </HeadingPairs>
  <TitlesOfParts>
    <vt:vector size="1" baseType="lpstr">
      <vt:lpstr>Muster-Spesenreglemente</vt:lpstr>
    </vt:vector>
  </TitlesOfParts>
  <Company>SV Kanton Bern</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dc:title>
  <dc:subject/>
  <dc:creator>Hohl Sonja, FIN-SV-GB-R-K</dc:creator>
  <cp:keywords/>
  <dc:description/>
  <cp:lastModifiedBy>Gruny Robert, FIN-SV-GB-R-K</cp:lastModifiedBy>
  <cp:revision>2</cp:revision>
  <cp:lastPrinted>2022-11-28T10:48:00Z</cp:lastPrinted>
  <dcterms:created xsi:type="dcterms:W3CDTF">2023-02-15T16:57:00Z</dcterms:created>
  <dcterms:modified xsi:type="dcterms:W3CDTF">2023-02-15T16:57:00Z</dcterms:modified>
</cp:coreProperties>
</file>